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76A" w:rsidRDefault="0069076A" w:rsidP="0069076A">
      <w:pPr>
        <w:widowControl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附件3</w:t>
      </w:r>
    </w:p>
    <w:tbl>
      <w:tblPr>
        <w:tblW w:w="13740" w:type="dxa"/>
        <w:tblInd w:w="96" w:type="dxa"/>
        <w:tblLayout w:type="fixed"/>
        <w:tblLook w:val="04A0"/>
      </w:tblPr>
      <w:tblGrid>
        <w:gridCol w:w="894"/>
        <w:gridCol w:w="1455"/>
        <w:gridCol w:w="1394"/>
        <w:gridCol w:w="1365"/>
        <w:gridCol w:w="1379"/>
        <w:gridCol w:w="1664"/>
        <w:gridCol w:w="794"/>
        <w:gridCol w:w="1034"/>
        <w:gridCol w:w="1053"/>
        <w:gridCol w:w="1422"/>
        <w:gridCol w:w="1286"/>
      </w:tblGrid>
      <w:tr w:rsidR="0069076A" w:rsidTr="006A40F1">
        <w:trPr>
          <w:trHeight w:val="146"/>
        </w:trPr>
        <w:tc>
          <w:tcPr>
            <w:tcW w:w="1374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</w:rPr>
              <w:br w:type="page"/>
            </w: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44"/>
                <w:szCs w:val="44"/>
              </w:rPr>
              <w:t>固定资产有账无物登记表</w:t>
            </w:r>
          </w:p>
        </w:tc>
      </w:tr>
      <w:tr w:rsidR="0069076A" w:rsidTr="006A40F1">
        <w:trPr>
          <w:trHeight w:val="97"/>
        </w:trPr>
        <w:tc>
          <w:tcPr>
            <w:tcW w:w="13740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填报单位（公章）：            填报时间：   年  月  日                      单位：元</w:t>
            </w:r>
          </w:p>
        </w:tc>
      </w:tr>
      <w:tr w:rsidR="0069076A" w:rsidTr="006A40F1">
        <w:trPr>
          <w:trHeight w:val="99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资产编号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资产名称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型号规格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购置日期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已使用年限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数量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单价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金额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原领用人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69076A" w:rsidTr="006A40F1">
        <w:trPr>
          <w:trHeight w:val="99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69076A" w:rsidTr="006A40F1">
        <w:trPr>
          <w:trHeight w:val="99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69076A" w:rsidTr="006A40F1">
        <w:trPr>
          <w:trHeight w:val="99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69076A" w:rsidTr="006A40F1">
        <w:trPr>
          <w:trHeight w:val="99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69076A" w:rsidTr="006A40F1">
        <w:trPr>
          <w:trHeight w:val="99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69076A" w:rsidTr="006A40F1">
        <w:trPr>
          <w:trHeight w:val="99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6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69076A" w:rsidTr="006A40F1">
        <w:trPr>
          <w:trHeight w:val="99"/>
        </w:trPr>
        <w:tc>
          <w:tcPr>
            <w:tcW w:w="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7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9076A" w:rsidRDefault="0069076A" w:rsidP="006A40F1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800000" w:fill="FFFFFF"/>
            <w:vAlign w:val="center"/>
          </w:tcPr>
          <w:p w:rsidR="0069076A" w:rsidRDefault="0069076A" w:rsidP="006A40F1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</w:tbl>
    <w:p w:rsidR="0069076A" w:rsidRDefault="0069076A" w:rsidP="0069076A">
      <w:pPr>
        <w:spacing w:line="480" w:lineRule="exact"/>
        <w:jc w:val="left"/>
        <w:rPr>
          <w:sz w:val="28"/>
          <w:szCs w:val="28"/>
        </w:rPr>
      </w:pPr>
    </w:p>
    <w:p w:rsidR="009D2880" w:rsidRDefault="009D2880"/>
    <w:sectPr w:rsidR="009D2880" w:rsidSect="006333FF">
      <w:pgSz w:w="16838" w:h="11906" w:orient="landscape"/>
      <w:pgMar w:top="1797" w:right="1440" w:bottom="1797" w:left="1440" w:header="851" w:footer="992" w:gutter="0"/>
      <w:pgNumType w:fmt="numberInDash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9076A"/>
    <w:rsid w:val="0069076A"/>
    <w:rsid w:val="009D28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7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321</dc:creator>
  <cp:lastModifiedBy>321</cp:lastModifiedBy>
  <cp:revision>1</cp:revision>
  <dcterms:created xsi:type="dcterms:W3CDTF">2019-05-14T07:49:00Z</dcterms:created>
  <dcterms:modified xsi:type="dcterms:W3CDTF">2019-05-14T07:50:00Z</dcterms:modified>
</cp:coreProperties>
</file>