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福建师范大学协和学院“励进之星”申请表</w:t>
      </w:r>
    </w:p>
    <w:tbl>
      <w:tblPr>
        <w:tblStyle w:val="4"/>
        <w:tblW w:w="10356" w:type="dxa"/>
        <w:tblInd w:w="-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74"/>
        <w:gridCol w:w="1215"/>
        <w:gridCol w:w="397"/>
        <w:gridCol w:w="346"/>
        <w:gridCol w:w="1071"/>
        <w:gridCol w:w="467"/>
        <w:gridCol w:w="294"/>
        <w:gridCol w:w="2392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3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院（系）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61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D9D9D9" w:themeColor="background1" w:themeShade="D9"/>
                <w:kern w:val="0"/>
                <w:sz w:val="24"/>
                <w:szCs w:val="24"/>
              </w:rPr>
              <w:t>例：信息技术系2023级数字媒体技术专业2班</w:t>
            </w: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用工部门及岗位</w:t>
            </w:r>
          </w:p>
        </w:tc>
        <w:tc>
          <w:tcPr>
            <w:tcW w:w="81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FF"/>
                <w:kern w:val="0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说明：勤工助学优秀事迹材料500字左右，可用A4纸打印版附在登记表的后面，另附1张本人勤工岗位工作照。</w:t>
            </w: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在校期间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获得的荣誉</w:t>
            </w:r>
          </w:p>
        </w:tc>
        <w:tc>
          <w:tcPr>
            <w:tcW w:w="8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D9D9D9" w:themeColor="background1" w:themeShade="D9"/>
                <w:kern w:val="0"/>
                <w:sz w:val="24"/>
                <w:szCs w:val="24"/>
              </w:rPr>
              <w:t>例：</w:t>
            </w:r>
            <w:r>
              <w:rPr>
                <w:rFonts w:hint="eastAsia" w:ascii="宋体" w:hAnsi="宋体"/>
                <w:color w:val="D9D9D9" w:themeColor="background1" w:themeShade="D9"/>
                <w:kern w:val="0"/>
                <w:sz w:val="24"/>
                <w:szCs w:val="24"/>
                <w:lang w:val="en-US" w:eastAsia="zh-CN"/>
              </w:rPr>
              <w:t>2022-2023学年获优秀学生二等奖学金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用工部门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说明：对学生勤工表现简要评价（100字左右）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9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（公章）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学生事务部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（公章）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学院审批</w:t>
            </w:r>
          </w:p>
          <w:p>
            <w:pPr>
              <w:widowControl/>
              <w:spacing w:line="5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（公章）   年   月  日</w:t>
            </w:r>
          </w:p>
        </w:tc>
      </w:tr>
    </w:tbl>
    <w:p/>
    <w:sectPr>
      <w:pgSz w:w="11906" w:h="16838"/>
      <w:pgMar w:top="113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mM4ODYxYjc4NDdlNDhhNTM1NDdmNzEzYTE5YjkifQ=="/>
  </w:docVars>
  <w:rsids>
    <w:rsidRoot w:val="00436637"/>
    <w:rsid w:val="00436637"/>
    <w:rsid w:val="008C6920"/>
    <w:rsid w:val="00F26377"/>
    <w:rsid w:val="0F292DE5"/>
    <w:rsid w:val="100B0D45"/>
    <w:rsid w:val="3F9262D9"/>
    <w:rsid w:val="632F3596"/>
    <w:rsid w:val="65E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qFormat/>
    <w:uiPriority w:val="99"/>
    <w:pPr>
      <w:spacing w:after="120"/>
    </w:pPr>
  </w:style>
  <w:style w:type="character" w:customStyle="1" w:styleId="6">
    <w:name w:val="正文文本 Char"/>
    <w:basedOn w:val="5"/>
    <w:link w:val="3"/>
    <w:semiHidden/>
    <w:qFormat/>
    <w:uiPriority w:val="99"/>
    <w:rPr>
      <w:rFonts w:ascii="Calibri" w:hAnsi="Calibri" w:eastAsia="宋体" w:cs="宋体"/>
      <w:szCs w:val="21"/>
    </w:rPr>
  </w:style>
  <w:style w:type="character" w:customStyle="1" w:styleId="7">
    <w:name w:val="正文首行缩进 Char"/>
    <w:basedOn w:val="6"/>
    <w:link w:val="2"/>
    <w:semiHidden/>
    <w:qFormat/>
    <w:uiPriority w:val="99"/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206</Characters>
  <Lines>1</Lines>
  <Paragraphs>1</Paragraph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2024-05-30T01:42:00Z</dcterms:created>
  <dc:creator>lenovo</dc:creator>
  <cp:lastModifiedBy>陈钧</cp:lastModifiedBy>
  <cp:lastPrinted>2024-05-30T02:03:00Z</cp:lastPrinted>
  <dcterms:modified xsi:type="dcterms:W3CDTF">2024-05-30T03:38:42Z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6C74627ABA744EB38D60E720E10D96B3_12</vt:lpwstr>
  </property>
</Properties>
</file>