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9B9D3">
      <w:pPr>
        <w:spacing w:after="156" w:afterLines="50"/>
        <w:jc w:val="center"/>
        <w:rPr>
          <w:rFonts w:ascii="方正小标宋简体" w:hAnsi="方正小标宋简体" w:eastAsia="方正小标宋简体" w:cs="方正小标宋简体"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福建师范大学协和学院教学项目经费预算表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1061"/>
        <w:gridCol w:w="1205"/>
        <w:gridCol w:w="1158"/>
        <w:gridCol w:w="709"/>
        <w:gridCol w:w="1984"/>
        <w:gridCol w:w="2693"/>
      </w:tblGrid>
      <w:tr w14:paraId="4DD3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7" w:type="dxa"/>
            <w:gridSpan w:val="2"/>
            <w:vAlign w:val="center"/>
          </w:tcPr>
          <w:p w14:paraId="0EF91ECD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49" w:type="dxa"/>
            <w:gridSpan w:val="5"/>
            <w:vAlign w:val="center"/>
          </w:tcPr>
          <w:p w14:paraId="61F9DD94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E5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7" w:type="dxa"/>
            <w:gridSpan w:val="2"/>
            <w:vAlign w:val="center"/>
          </w:tcPr>
          <w:p w14:paraId="5C922F7A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负责人</w:t>
            </w:r>
          </w:p>
        </w:tc>
        <w:tc>
          <w:tcPr>
            <w:tcW w:w="3072" w:type="dxa"/>
            <w:gridSpan w:val="3"/>
            <w:vAlign w:val="center"/>
          </w:tcPr>
          <w:p w14:paraId="3980B7A1">
            <w:pPr>
              <w:spacing w:line="32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 w14:paraId="4EEBE435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立项时间</w:t>
            </w:r>
          </w:p>
        </w:tc>
        <w:tc>
          <w:tcPr>
            <w:tcW w:w="2693" w:type="dxa"/>
            <w:vAlign w:val="center"/>
          </w:tcPr>
          <w:p w14:paraId="3E19B14A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2025年3月</w:t>
            </w:r>
          </w:p>
        </w:tc>
      </w:tr>
      <w:tr w14:paraId="25CF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7" w:type="dxa"/>
            <w:gridSpan w:val="2"/>
            <w:shd w:val="clear" w:color="auto" w:fill="auto"/>
            <w:vAlign w:val="center"/>
          </w:tcPr>
          <w:p w14:paraId="263C337D">
            <w:pPr>
              <w:spacing w:line="320" w:lineRule="exact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项目等级</w:t>
            </w:r>
          </w:p>
        </w:tc>
        <w:tc>
          <w:tcPr>
            <w:tcW w:w="3072" w:type="dxa"/>
            <w:gridSpan w:val="3"/>
            <w:shd w:val="clear" w:color="auto" w:fill="auto"/>
            <w:vAlign w:val="center"/>
          </w:tcPr>
          <w:p w14:paraId="0146A4CB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院级重点/一般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7088C4">
            <w:pPr>
              <w:spacing w:line="320" w:lineRule="exact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项目编号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95C21B">
            <w:pPr>
              <w:spacing w:line="32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F2BC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7" w:type="dxa"/>
            <w:gridSpan w:val="2"/>
            <w:shd w:val="clear" w:color="auto" w:fill="auto"/>
            <w:vAlign w:val="center"/>
          </w:tcPr>
          <w:p w14:paraId="3F08BA68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所在系部</w:t>
            </w:r>
          </w:p>
        </w:tc>
        <w:tc>
          <w:tcPr>
            <w:tcW w:w="3072" w:type="dxa"/>
            <w:gridSpan w:val="3"/>
            <w:shd w:val="clear" w:color="auto" w:fill="auto"/>
            <w:vAlign w:val="center"/>
          </w:tcPr>
          <w:p w14:paraId="20056D8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186DD1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联系电话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D7C645">
            <w:pPr>
              <w:spacing w:line="32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0630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356" w:type="dxa"/>
            <w:gridSpan w:val="7"/>
            <w:vAlign w:val="center"/>
          </w:tcPr>
          <w:p w14:paraId="6B50AABC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经费预算表</w:t>
            </w:r>
          </w:p>
        </w:tc>
      </w:tr>
      <w:tr w14:paraId="15823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3AA3D97F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66" w:type="dxa"/>
            <w:gridSpan w:val="2"/>
            <w:vAlign w:val="center"/>
          </w:tcPr>
          <w:p w14:paraId="033C1A3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支出类别</w:t>
            </w:r>
          </w:p>
        </w:tc>
        <w:tc>
          <w:tcPr>
            <w:tcW w:w="1158" w:type="dxa"/>
            <w:vAlign w:val="center"/>
          </w:tcPr>
          <w:p w14:paraId="50CCC367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预算经费（元）</w:t>
            </w:r>
          </w:p>
        </w:tc>
        <w:tc>
          <w:tcPr>
            <w:tcW w:w="2693" w:type="dxa"/>
            <w:gridSpan w:val="2"/>
            <w:vAlign w:val="center"/>
          </w:tcPr>
          <w:p w14:paraId="3B9BF92C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可报销内容</w:t>
            </w:r>
          </w:p>
        </w:tc>
        <w:tc>
          <w:tcPr>
            <w:tcW w:w="2693" w:type="dxa"/>
            <w:vAlign w:val="center"/>
          </w:tcPr>
          <w:p w14:paraId="74F8793B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5D3C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5D308BE2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6" w:type="dxa"/>
            <w:gridSpan w:val="2"/>
            <w:vAlign w:val="center"/>
          </w:tcPr>
          <w:p w14:paraId="0864A46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会议费/差旅费/国际合作与交流费</w:t>
            </w:r>
          </w:p>
        </w:tc>
        <w:tc>
          <w:tcPr>
            <w:tcW w:w="1158" w:type="dxa"/>
            <w:vAlign w:val="center"/>
          </w:tcPr>
          <w:p w14:paraId="056155A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00046AE4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1.国内差旅费</w:t>
            </w:r>
          </w:p>
          <w:p w14:paraId="13BFF8BC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2.国际合作与交流费</w:t>
            </w:r>
          </w:p>
          <w:p w14:paraId="7FC60B0E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3.会务费</w:t>
            </w:r>
          </w:p>
          <w:p w14:paraId="196A759A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4.参加培训费</w:t>
            </w:r>
          </w:p>
        </w:tc>
        <w:tc>
          <w:tcPr>
            <w:tcW w:w="2693" w:type="dxa"/>
            <w:vAlign w:val="center"/>
          </w:tcPr>
          <w:p w14:paraId="294FBA53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会务费为参加会议产生的费用，含会议注册费</w:t>
            </w:r>
          </w:p>
        </w:tc>
      </w:tr>
      <w:tr w14:paraId="6926E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6F6615C4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6" w:type="dxa"/>
            <w:gridSpan w:val="2"/>
            <w:vAlign w:val="center"/>
          </w:tcPr>
          <w:p w14:paraId="68178257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图书购置费</w:t>
            </w:r>
          </w:p>
        </w:tc>
        <w:tc>
          <w:tcPr>
            <w:tcW w:w="1158" w:type="dxa"/>
            <w:vAlign w:val="center"/>
          </w:tcPr>
          <w:p w14:paraId="10079B30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DFB7745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图书购置费</w:t>
            </w:r>
          </w:p>
        </w:tc>
        <w:tc>
          <w:tcPr>
            <w:tcW w:w="2693" w:type="dxa"/>
            <w:vAlign w:val="center"/>
          </w:tcPr>
          <w:p w14:paraId="33452374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CE19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2396F1E4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6" w:type="dxa"/>
            <w:gridSpan w:val="2"/>
            <w:vAlign w:val="center"/>
          </w:tcPr>
          <w:p w14:paraId="4EB475D1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出版费、版面费、打印复印费</w:t>
            </w:r>
          </w:p>
        </w:tc>
        <w:tc>
          <w:tcPr>
            <w:tcW w:w="1158" w:type="dxa"/>
            <w:vAlign w:val="center"/>
          </w:tcPr>
          <w:p w14:paraId="073636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14C311EC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527459C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160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2613D9C4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6" w:type="dxa"/>
            <w:gridSpan w:val="2"/>
            <w:vAlign w:val="center"/>
          </w:tcPr>
          <w:p w14:paraId="4193456E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设备费、专用软件购置</w:t>
            </w:r>
          </w:p>
        </w:tc>
        <w:tc>
          <w:tcPr>
            <w:tcW w:w="1158" w:type="dxa"/>
            <w:vAlign w:val="center"/>
          </w:tcPr>
          <w:p w14:paraId="61ED4CDF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72666396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1.专用设备购置与维修</w:t>
            </w:r>
          </w:p>
          <w:p w14:paraId="10872F2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2.设备租赁费</w:t>
            </w:r>
          </w:p>
          <w:p w14:paraId="1BAA40DA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3.专用软件购置</w:t>
            </w:r>
          </w:p>
        </w:tc>
        <w:tc>
          <w:tcPr>
            <w:tcW w:w="2693" w:type="dxa"/>
            <w:vAlign w:val="center"/>
          </w:tcPr>
          <w:p w14:paraId="3447C747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设备的购置与使用需符合学院资产相关规定</w:t>
            </w:r>
          </w:p>
        </w:tc>
      </w:tr>
      <w:tr w14:paraId="4642F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265E1D57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66" w:type="dxa"/>
            <w:gridSpan w:val="2"/>
            <w:vAlign w:val="center"/>
          </w:tcPr>
          <w:p w14:paraId="5C320B14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材料费</w:t>
            </w:r>
          </w:p>
        </w:tc>
        <w:tc>
          <w:tcPr>
            <w:tcW w:w="1158" w:type="dxa"/>
            <w:vAlign w:val="center"/>
          </w:tcPr>
          <w:p w14:paraId="6A2093E5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1543D571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1.电子元器件</w:t>
            </w:r>
          </w:p>
          <w:p w14:paraId="16DD59C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2.化学试剂、药品</w:t>
            </w:r>
          </w:p>
          <w:p w14:paraId="35C5C821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3.其他原材料、耗材</w:t>
            </w:r>
          </w:p>
        </w:tc>
        <w:tc>
          <w:tcPr>
            <w:tcW w:w="2693" w:type="dxa"/>
            <w:vAlign w:val="center"/>
          </w:tcPr>
          <w:p w14:paraId="594577E2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E6A8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387646EA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66" w:type="dxa"/>
            <w:gridSpan w:val="2"/>
            <w:vAlign w:val="center"/>
          </w:tcPr>
          <w:p w14:paraId="4E6A6D27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委托业务费</w:t>
            </w:r>
          </w:p>
        </w:tc>
        <w:tc>
          <w:tcPr>
            <w:tcW w:w="1158" w:type="dxa"/>
            <w:vAlign w:val="center"/>
          </w:tcPr>
          <w:p w14:paraId="0D1C9B72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4036DFD6"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  <w:lang w:bidi="ar"/>
              </w:rPr>
              <w:t>1.测试化验加工及计算分析费</w:t>
            </w:r>
          </w:p>
          <w:p w14:paraId="5F78DD45"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  <w:lang w:bidi="ar"/>
              </w:rPr>
              <w:t>2.协作费、资料费、专利费</w:t>
            </w:r>
          </w:p>
          <w:p w14:paraId="54F15015"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  <w:lang w:bidi="ar"/>
              </w:rPr>
              <w:t>3.文献检索、查新、查重、数据采集费等</w:t>
            </w:r>
          </w:p>
        </w:tc>
        <w:tc>
          <w:tcPr>
            <w:tcW w:w="2693" w:type="dxa"/>
            <w:vAlign w:val="center"/>
          </w:tcPr>
          <w:p w14:paraId="07848AF2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资料费不包含图书购置费，可包括资料收集、整理、翻拍、翻译等费用，需提供发票报销</w:t>
            </w:r>
          </w:p>
        </w:tc>
      </w:tr>
      <w:tr w14:paraId="45539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3925020C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66" w:type="dxa"/>
            <w:gridSpan w:val="2"/>
            <w:vAlign w:val="center"/>
          </w:tcPr>
          <w:p w14:paraId="266D7132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1158" w:type="dxa"/>
            <w:vAlign w:val="center"/>
          </w:tcPr>
          <w:p w14:paraId="34D1F352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676060AF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1.非项目组成员项目研究劳务费</w:t>
            </w:r>
          </w:p>
          <w:p w14:paraId="20DC6ED2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2.专家咨询费</w:t>
            </w:r>
          </w:p>
        </w:tc>
        <w:tc>
          <w:tcPr>
            <w:tcW w:w="2693" w:type="dxa"/>
            <w:vAlign w:val="center"/>
          </w:tcPr>
          <w:p w14:paraId="7D23D78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shd w:val="clear" w:color="auto" w:fill="FFFFFF"/>
              </w:rPr>
              <w:t>专家咨询费不得支付给参与项目和课题管理相关的工作人员</w:t>
            </w:r>
          </w:p>
        </w:tc>
      </w:tr>
      <w:tr w14:paraId="253E9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6" w:type="dxa"/>
            <w:vAlign w:val="center"/>
          </w:tcPr>
          <w:p w14:paraId="154AD751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66" w:type="dxa"/>
            <w:gridSpan w:val="2"/>
            <w:vAlign w:val="center"/>
          </w:tcPr>
          <w:p w14:paraId="10C8B7F3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其他支出</w:t>
            </w:r>
          </w:p>
        </w:tc>
        <w:tc>
          <w:tcPr>
            <w:tcW w:w="1158" w:type="dxa"/>
            <w:vAlign w:val="center"/>
          </w:tcPr>
          <w:p w14:paraId="4F098979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40CD861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1.办公用品：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元</w:t>
            </w:r>
          </w:p>
          <w:p w14:paraId="12FD1047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cs="宋体"/>
                <w:kern w:val="0"/>
                <w:szCs w:val="21"/>
              </w:rPr>
              <w:t>邮寄费：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元</w:t>
            </w:r>
          </w:p>
          <w:p w14:paraId="402607A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kern w:val="0"/>
                <w:szCs w:val="21"/>
              </w:rPr>
              <w:t>其他费用：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元</w:t>
            </w:r>
          </w:p>
        </w:tc>
        <w:tc>
          <w:tcPr>
            <w:tcW w:w="2693" w:type="dxa"/>
            <w:vAlign w:val="center"/>
          </w:tcPr>
          <w:p w14:paraId="1F812CF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写明每个用途的金额</w:t>
            </w:r>
          </w:p>
        </w:tc>
      </w:tr>
      <w:tr w14:paraId="4F17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12" w:type="dxa"/>
            <w:gridSpan w:val="3"/>
            <w:vAlign w:val="center"/>
          </w:tcPr>
          <w:p w14:paraId="09FAAADD"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158" w:type="dxa"/>
            <w:vAlign w:val="center"/>
          </w:tcPr>
          <w:p w14:paraId="4FB6119F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31020931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0476E7">
      <w:pPr>
        <w:spacing w:before="156" w:beforeLines="50" w:after="156" w:afterLines="50" w:line="460" w:lineRule="exact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项目负责人签字：                      系部负责人签字（盖章）：</w:t>
      </w:r>
    </w:p>
    <w:p w14:paraId="6D6D0BA0">
      <w:pPr>
        <w:spacing w:line="500" w:lineRule="exact"/>
        <w:jc w:val="center"/>
        <w:rPr>
          <w:rFonts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年    月 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73"/>
    <w:rsid w:val="00082E90"/>
    <w:rsid w:val="000A1229"/>
    <w:rsid w:val="00222BD3"/>
    <w:rsid w:val="00253167"/>
    <w:rsid w:val="00317980"/>
    <w:rsid w:val="00342320"/>
    <w:rsid w:val="004C0E1E"/>
    <w:rsid w:val="0050194E"/>
    <w:rsid w:val="00512732"/>
    <w:rsid w:val="005C5999"/>
    <w:rsid w:val="00630BAD"/>
    <w:rsid w:val="00672A20"/>
    <w:rsid w:val="00673DA6"/>
    <w:rsid w:val="00691C1E"/>
    <w:rsid w:val="006A64E3"/>
    <w:rsid w:val="00784D2D"/>
    <w:rsid w:val="0079195B"/>
    <w:rsid w:val="007B4687"/>
    <w:rsid w:val="007E69F2"/>
    <w:rsid w:val="008059AA"/>
    <w:rsid w:val="008140D0"/>
    <w:rsid w:val="00884B7D"/>
    <w:rsid w:val="008A4735"/>
    <w:rsid w:val="008C04BF"/>
    <w:rsid w:val="00984073"/>
    <w:rsid w:val="009F1944"/>
    <w:rsid w:val="009F7967"/>
    <w:rsid w:val="00A71C7E"/>
    <w:rsid w:val="00B078F4"/>
    <w:rsid w:val="00B43B12"/>
    <w:rsid w:val="00C40291"/>
    <w:rsid w:val="00CC5097"/>
    <w:rsid w:val="00E070CF"/>
    <w:rsid w:val="00E30855"/>
    <w:rsid w:val="00EC3707"/>
    <w:rsid w:val="00F31F5E"/>
    <w:rsid w:val="00F859EC"/>
    <w:rsid w:val="051F2004"/>
    <w:rsid w:val="25CF730E"/>
    <w:rsid w:val="26EB6B09"/>
    <w:rsid w:val="32B1342C"/>
    <w:rsid w:val="3F860B47"/>
    <w:rsid w:val="69C37F2C"/>
    <w:rsid w:val="6CC669F1"/>
    <w:rsid w:val="70AF12A0"/>
    <w:rsid w:val="712425AB"/>
    <w:rsid w:val="7A17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455</Characters>
  <Lines>4</Lines>
  <Paragraphs>1</Paragraphs>
  <TotalTime>0</TotalTime>
  <ScaleCrop>false</ScaleCrop>
  <LinksUpToDate>false</LinksUpToDate>
  <CharactersWithSpaces>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2024-03-11T01:56:00Z</dcterms:created>
  <dc:creator>Windows 用户</dc:creator>
  <cp:lastModifiedBy>Ashley</cp:lastModifiedBy>
  <cp:lastPrinted>2025-03-21T09:55:00Z</cp:lastPrinted>
  <dcterms:modified xsi:type="dcterms:W3CDTF">2025-03-24T01:32:59Z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eyJoZGlkIjoiNGJkYjVmZGViMjA5ZWE5YzM1MzNlOWY1MTUxNTU5YmYiLCJ1c2VySWQiOiI1NzA3NTkwNDcifQ==</vt:lpwstr>
  </property>
  <property fmtid="{D5CDD505-2E9C-101B-9397-08002B2CF9AE}" pid="4" name="ICV">
    <vt:lpwstr>46C24403FD914D44B7AEF917E536441D_13</vt:lpwstr>
  </property>
</Properties>
</file>