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附件1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ascii="宋体" w:hAnsi="宋体"/>
          <w:color w:val="000000"/>
          <w:sz w:val="36"/>
          <w:szCs w:val="36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2024届</w:t>
      </w:r>
      <w:r>
        <w:rPr>
          <w:rFonts w:hint="eastAsia" w:ascii="黑体" w:hAnsi="黑体" w:eastAsia="黑体" w:cs="黑体"/>
          <w:sz w:val="44"/>
          <w:szCs w:val="44"/>
        </w:rPr>
        <w:t>“宏志助航计划”专项培训课程表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ascii="宋体" w:hAnsi="宋体"/>
          <w:color w:val="000000"/>
          <w:sz w:val="28"/>
          <w:szCs w:val="28"/>
        </w:rPr>
      </w:pPr>
    </w:p>
    <w:tbl>
      <w:tblPr>
        <w:tblStyle w:val="5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86"/>
        <w:gridCol w:w="3345"/>
        <w:gridCol w:w="3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33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334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模块</w:t>
            </w:r>
          </w:p>
        </w:tc>
        <w:tc>
          <w:tcPr>
            <w:tcW w:w="36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1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第1天</w:t>
            </w:r>
          </w:p>
        </w:tc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33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就业心态准备</w:t>
            </w:r>
          </w:p>
        </w:tc>
        <w:tc>
          <w:tcPr>
            <w:tcW w:w="3642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求职分析与优势识别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1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33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42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心态调节与行动促进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1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第2天</w:t>
            </w:r>
          </w:p>
        </w:tc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33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二、确立目标、搜集信息</w:t>
            </w:r>
          </w:p>
        </w:tc>
        <w:tc>
          <w:tcPr>
            <w:tcW w:w="3642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探索求职方向与决策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1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33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42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就业信息搜集与管理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1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第3天</w:t>
            </w:r>
          </w:p>
        </w:tc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33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三、建立网络、制定计划</w:t>
            </w:r>
          </w:p>
        </w:tc>
        <w:tc>
          <w:tcPr>
            <w:tcW w:w="3642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建立求职网络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1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33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42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求职计划制定与进程管理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1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第4天</w:t>
            </w:r>
          </w:p>
        </w:tc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33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四、求职技能提升（1）</w:t>
            </w:r>
          </w:p>
        </w:tc>
        <w:tc>
          <w:tcPr>
            <w:tcW w:w="3642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求职简历撰写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1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33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42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自荐信撰写与书面沟通能力提升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1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第5天</w:t>
            </w:r>
          </w:p>
        </w:tc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33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五、求职技能提升（2）</w:t>
            </w:r>
          </w:p>
        </w:tc>
        <w:tc>
          <w:tcPr>
            <w:tcW w:w="3642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个体面试与表达能力提升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1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33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42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群体面试与领导力提升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ascii="宋体" w:hAnsi="宋体"/>
          <w:color w:val="000000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ascii="宋体" w:hAnsi="宋体"/>
          <w:color w:val="000000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ascii="宋体" w:hAnsi="宋体"/>
          <w:color w:val="000000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ascii="宋体" w:hAnsi="宋体"/>
          <w:color w:val="000000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hint="eastAsia" w:ascii="宋体" w:hAnsi="宋体"/>
          <w:color w:val="000000"/>
          <w:sz w:val="28"/>
          <w:szCs w:val="28"/>
        </w:rPr>
        <w:sectPr>
          <w:footerReference r:id="rId3" w:type="default"/>
          <w:pgSz w:w="11906" w:h="16838"/>
          <w:pgMar w:top="1417" w:right="1587" w:bottom="1417" w:left="158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附件2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2024届</w:t>
      </w:r>
      <w:r>
        <w:rPr>
          <w:rFonts w:hint="eastAsia" w:ascii="黑体" w:hAnsi="黑体" w:eastAsia="黑体" w:cs="黑体"/>
          <w:sz w:val="44"/>
          <w:szCs w:val="44"/>
        </w:rPr>
        <w:t>“宏志助航计划”参训学员信息表</w:t>
      </w:r>
    </w:p>
    <w:tbl>
      <w:tblPr>
        <w:tblStyle w:val="5"/>
        <w:tblW w:w="9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11"/>
        <w:gridCol w:w="767"/>
        <w:gridCol w:w="685"/>
        <w:gridCol w:w="1293"/>
        <w:gridCol w:w="1478"/>
        <w:gridCol w:w="1559"/>
        <w:gridCol w:w="1187"/>
        <w:gridCol w:w="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学员姓名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学员民族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学员性别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所在院系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学员专业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（专业全称）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学员身份证号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手机号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ascii="宋体" w:hAnsi="宋体"/>
          <w:color w:val="000000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rPr>
          <w:rFonts w:ascii="宋体" w:hAnsi="宋体"/>
          <w:color w:val="000000"/>
          <w:sz w:val="28"/>
          <w:szCs w:val="28"/>
        </w:rPr>
      </w:pPr>
    </w:p>
    <w:sectPr>
      <w:footerReference r:id="rId4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53D6CF"/>
    <w:multiLevelType w:val="singleLevel"/>
    <w:tmpl w:val="3E53D6C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BBAB757"/>
    <w:multiLevelType w:val="singleLevel"/>
    <w:tmpl w:val="4BBAB7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ZWVhNDRhMDJmYjdkMzBiOTc2OWM3MmYzZmIxMjQifQ=="/>
  </w:docVars>
  <w:rsids>
    <w:rsidRoot w:val="0CB15BB1"/>
    <w:rsid w:val="0CB15BB1"/>
    <w:rsid w:val="2EFB3E4F"/>
    <w:rsid w:val="37A30B88"/>
    <w:rsid w:val="3C2C6567"/>
    <w:rsid w:val="4D9F270E"/>
    <w:rsid w:val="53186EE4"/>
    <w:rsid w:val="7C843564"/>
    <w:rsid w:val="7DA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Text1I"/>
    <w:basedOn w:val="8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8">
    <w:name w:val="BodyText"/>
    <w:basedOn w:val="1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2023-09-26T01:21:00Z</dcterms:created>
  <dc:creator>耗</dc:creator>
  <cp:lastModifiedBy>Administrator</cp:lastModifiedBy>
  <cp:lastPrinted>2023-09-26T08:59:00Z</cp:lastPrinted>
  <dcterms:modified xsi:type="dcterms:W3CDTF">2023-09-26T09:08:14Z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ED91398DB12949C5A68CD9174EB12D31_13</vt:lpwstr>
  </property>
</Properties>
</file>