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</w:rPr>
        <w:t>1</w:t>
      </w:r>
    </w:p>
    <w:p>
      <w:pPr>
        <w:snapToGrid w:val="0"/>
        <w:rPr>
          <w:rFonts w:hint="eastAsia"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黑体" w:hAnsi="黑体" w:eastAsia="黑体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福建师范大学协和学院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2025</w:t>
      </w:r>
      <w:r>
        <w:rPr>
          <w:rFonts w:hint="eastAsia" w:ascii="黑体" w:hAnsi="黑体" w:eastAsia="黑体"/>
          <w:sz w:val="36"/>
          <w:szCs w:val="36"/>
        </w:rPr>
        <w:t>年毕业生就业</w:t>
      </w:r>
      <w:r>
        <w:rPr>
          <w:rFonts w:hint="eastAsia" w:ascii="黑体" w:hAnsi="黑体" w:eastAsia="黑体"/>
          <w:sz w:val="36"/>
          <w:szCs w:val="36"/>
          <w:lang w:eastAsia="zh-CN"/>
        </w:rPr>
        <w:t>工作</w:t>
      </w:r>
      <w:r>
        <w:rPr>
          <w:rFonts w:hint="eastAsia" w:ascii="黑体" w:hAnsi="黑体" w:eastAsia="黑体"/>
          <w:sz w:val="36"/>
          <w:szCs w:val="36"/>
        </w:rPr>
        <w:t>先进集体申报表</w:t>
      </w:r>
    </w:p>
    <w:tbl>
      <w:tblPr>
        <w:tblStyle w:val="4"/>
        <w:tblW w:w="85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268"/>
        <w:gridCol w:w="2055"/>
        <w:gridCol w:w="2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05" w:type="dxa"/>
            <w:gridSpan w:val="4"/>
          </w:tcPr>
          <w:p>
            <w:pPr>
              <w:jc w:val="center"/>
              <w:rPr>
                <w:rFonts w:ascii="黑体" w:eastAsia="黑体"/>
                <w:sz w:val="30"/>
                <w:szCs w:val="30"/>
              </w:rPr>
            </w:pPr>
            <w:r>
              <w:rPr>
                <w:rFonts w:hint="eastAsia" w:ascii="黑体" w:eastAsia="黑体"/>
                <w:sz w:val="30"/>
                <w:szCs w:val="30"/>
              </w:rPr>
              <w:t>申报单位成果简述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10" w:hRule="atLeast"/>
        </w:trPr>
        <w:tc>
          <w:tcPr>
            <w:tcW w:w="8505" w:type="dxa"/>
            <w:gridSpan w:val="4"/>
          </w:tcPr>
          <w:p>
            <w:pPr>
              <w:pStyle w:val="6"/>
              <w:ind w:firstLine="0" w:firstLine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</w:rPr>
              <w:t>（500字以内，另页附详细总结报告和支撑材料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</w:t>
            </w:r>
          </w:p>
          <w:p>
            <w:pPr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5" w:hRule="atLeast"/>
        </w:trPr>
        <w:tc>
          <w:tcPr>
            <w:tcW w:w="8505" w:type="dxa"/>
            <w:gridSpan w:val="4"/>
          </w:tcPr>
          <w:p>
            <w:pPr>
              <w:pStyle w:val="6"/>
              <w:ind w:firstLine="3208" w:firstLineChars="1146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pStyle w:val="6"/>
              <w:ind w:firstLine="3208" w:firstLineChars="1146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pStyle w:val="6"/>
              <w:ind w:firstLine="3208" w:firstLineChars="1146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院系负责人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签字：（加盖公章）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经办人</w:t>
            </w:r>
          </w:p>
        </w:tc>
        <w:tc>
          <w:tcPr>
            <w:tcW w:w="2268" w:type="dxa"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055" w:type="dxa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联系方式</w:t>
            </w:r>
          </w:p>
        </w:tc>
        <w:tc>
          <w:tcPr>
            <w:tcW w:w="2769" w:type="dxa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snapToGrid w:val="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</w:rPr>
        <w:t>2</w:t>
      </w:r>
    </w:p>
    <w:p>
      <w:pPr>
        <w:snapToGrid w:val="0"/>
        <w:rPr>
          <w:rFonts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hint="eastAsia" w:ascii="黑体" w:hAnsi="黑体" w:eastAsia="黑体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福建师范大学协和学院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jc w:val="center"/>
        <w:textAlignment w:val="auto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/>
          <w:sz w:val="36"/>
          <w:szCs w:val="36"/>
        </w:rPr>
        <w:t>年毕业生就业</w:t>
      </w:r>
      <w:r>
        <w:rPr>
          <w:rFonts w:hint="eastAsia" w:ascii="黑体" w:hAnsi="黑体" w:eastAsia="黑体"/>
          <w:sz w:val="36"/>
          <w:szCs w:val="36"/>
          <w:lang w:eastAsia="zh-CN"/>
        </w:rPr>
        <w:t>工作</w:t>
      </w:r>
      <w:bookmarkStart w:id="0" w:name="_GoBack"/>
      <w:bookmarkEnd w:id="0"/>
      <w:r>
        <w:rPr>
          <w:rFonts w:hint="eastAsia" w:ascii="黑体" w:hAnsi="黑体" w:eastAsia="黑体"/>
          <w:sz w:val="36"/>
          <w:szCs w:val="36"/>
        </w:rPr>
        <w:t>先进个人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申报</w:t>
      </w:r>
      <w:r>
        <w:rPr>
          <w:rFonts w:hint="eastAsia" w:ascii="黑体" w:hAnsi="黑体" w:eastAsia="黑体"/>
          <w:sz w:val="36"/>
          <w:szCs w:val="36"/>
        </w:rPr>
        <w:t>表</w:t>
      </w:r>
    </w:p>
    <w:tbl>
      <w:tblPr>
        <w:tblStyle w:val="4"/>
        <w:tblpPr w:leftFromText="180" w:rightFromText="180" w:vertAnchor="text" w:horzAnchor="page" w:tblpX="1657" w:tblpY="326"/>
        <w:tblOverlap w:val="never"/>
        <w:tblW w:w="88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1610"/>
        <w:gridCol w:w="1549"/>
        <w:gridCol w:w="763"/>
        <w:gridCol w:w="1408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exact"/>
        </w:trPr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姓</w:t>
            </w:r>
            <w:r>
              <w:rPr>
                <w:rFonts w:eastAsia="仿宋" w:cs="宋体"/>
                <w:color w:val="000000"/>
                <w:kern w:val="0"/>
                <w:sz w:val="28"/>
              </w:rPr>
              <w:t xml:space="preserve">   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名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性</w:t>
            </w:r>
            <w:r>
              <w:rPr>
                <w:rFonts w:eastAsia="仿宋" w:cs="宋体"/>
                <w:color w:val="000000"/>
                <w:kern w:val="0"/>
                <w:sz w:val="28"/>
              </w:rPr>
              <w:t xml:space="preserve">  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别</w:t>
            </w:r>
          </w:p>
        </w:tc>
        <w:tc>
          <w:tcPr>
            <w:tcW w:w="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所在单位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</w:trPr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政治面貌</w:t>
            </w:r>
          </w:p>
        </w:tc>
        <w:tc>
          <w:tcPr>
            <w:tcW w:w="1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职务/职称</w:t>
            </w:r>
          </w:p>
        </w:tc>
        <w:tc>
          <w:tcPr>
            <w:tcW w:w="39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6" w:hRule="exact"/>
        </w:trPr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所带专业毕业生数和毕业生就业去向全部类型情况</w:t>
            </w:r>
          </w:p>
        </w:tc>
        <w:tc>
          <w:tcPr>
            <w:tcW w:w="7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rPr>
                <w:rFonts w:eastAsia="仿宋" w:cs="宋体"/>
                <w:color w:val="404040" w:themeColor="text1" w:themeTint="BF"/>
                <w:kern w:val="0"/>
                <w:szCs w:val="20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eastAsia="仿宋" w:cs="宋体"/>
                <w:color w:val="404040" w:themeColor="text1" w:themeTint="BF"/>
                <w:kern w:val="0"/>
                <w:szCs w:val="20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 xml:space="preserve">所带各个专业毕业生数...，签约率 ，就业率 </w:t>
            </w:r>
          </w:p>
          <w:p>
            <w:pPr>
              <w:widowControl/>
              <w:spacing w:line="520" w:lineRule="exact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404040" w:themeColor="text1" w:themeTint="BF"/>
                <w:kern w:val="0"/>
                <w:szCs w:val="20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各专业毕业生就业去向类型统计数据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2" w:hRule="atLeast"/>
        </w:trPr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主要</w:t>
            </w:r>
          </w:p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事迹</w:t>
            </w:r>
          </w:p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简述</w:t>
            </w:r>
          </w:p>
        </w:tc>
        <w:tc>
          <w:tcPr>
            <w:tcW w:w="7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ind w:right="140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（字数10</w:t>
            </w:r>
            <w:r>
              <w:rPr>
                <w:rFonts w:eastAsia="仿宋" w:cs="宋体"/>
                <w:color w:val="000000"/>
                <w:kern w:val="0"/>
                <w:sz w:val="28"/>
              </w:rPr>
              <w:t>0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字以内，另页附详细事迹材料）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4" w:hRule="atLeast"/>
        </w:trPr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  <w:lang w:val="en-US" w:eastAsia="zh-CN"/>
              </w:rPr>
              <w:t>所在单位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推荐意见</w:t>
            </w:r>
          </w:p>
        </w:tc>
        <w:tc>
          <w:tcPr>
            <w:tcW w:w="7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left="113" w:leftChars="54" w:right="480"/>
              <w:jc w:val="right"/>
              <w:rPr>
                <w:rFonts w:eastAsia="仿宋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520" w:lineRule="exact"/>
              <w:ind w:left="113" w:leftChars="54" w:right="480"/>
              <w:jc w:val="right"/>
              <w:rPr>
                <w:rFonts w:eastAsia="仿宋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520" w:lineRule="exact"/>
              <w:ind w:left="113" w:leftChars="54" w:right="480"/>
              <w:jc w:val="right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年</w:t>
            </w:r>
            <w:r>
              <w:rPr>
                <w:rFonts w:eastAsia="仿宋" w:cs="宋体"/>
                <w:color w:val="000000"/>
                <w:kern w:val="0"/>
                <w:sz w:val="28"/>
              </w:rPr>
              <w:t xml:space="preserve">    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月</w:t>
            </w:r>
            <w:r>
              <w:rPr>
                <w:rFonts w:eastAsia="仿宋" w:cs="宋体"/>
                <w:color w:val="000000"/>
                <w:kern w:val="0"/>
                <w:sz w:val="28"/>
              </w:rPr>
              <w:t xml:space="preserve">    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日</w:t>
            </w:r>
          </w:p>
          <w:p>
            <w:pPr>
              <w:widowControl/>
              <w:spacing w:line="520" w:lineRule="exact"/>
              <w:ind w:left="113" w:leftChars="54" w:right="840"/>
              <w:jc w:val="right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9" w:hRule="atLeast"/>
        </w:trPr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仿宋" w:cs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  <w:lang w:val="en-US" w:eastAsia="zh-CN"/>
              </w:rPr>
              <w:t>学院意见</w:t>
            </w:r>
          </w:p>
        </w:tc>
        <w:tc>
          <w:tcPr>
            <w:tcW w:w="7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right="960"/>
              <w:jc w:val="left"/>
              <w:rPr>
                <w:rFonts w:eastAsia="仿宋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520" w:lineRule="exact"/>
              <w:ind w:right="960"/>
              <w:jc w:val="left"/>
              <w:rPr>
                <w:rFonts w:eastAsia="仿宋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520" w:lineRule="exact"/>
              <w:ind w:left="113" w:leftChars="54" w:right="480"/>
              <w:jc w:val="right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年</w:t>
            </w:r>
            <w:r>
              <w:rPr>
                <w:rFonts w:eastAsia="仿宋" w:cs="宋体"/>
                <w:color w:val="000000"/>
                <w:kern w:val="0"/>
                <w:sz w:val="28"/>
              </w:rPr>
              <w:t xml:space="preserve">    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月</w:t>
            </w:r>
            <w:r>
              <w:rPr>
                <w:rFonts w:eastAsia="仿宋" w:cs="宋体"/>
                <w:color w:val="000000"/>
                <w:kern w:val="0"/>
                <w:sz w:val="28"/>
              </w:rPr>
              <w:t xml:space="preserve">    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日</w:t>
            </w:r>
          </w:p>
          <w:p>
            <w:pPr>
              <w:widowControl/>
              <w:spacing w:line="520" w:lineRule="exact"/>
              <w:ind w:right="840"/>
              <w:jc w:val="right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atLeast"/>
        </w:trPr>
        <w:tc>
          <w:tcPr>
            <w:tcW w:w="1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备注</w:t>
            </w:r>
          </w:p>
        </w:tc>
        <w:tc>
          <w:tcPr>
            <w:tcW w:w="7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left"/>
              <w:rPr>
                <w:rFonts w:eastAsia="仿宋" w:cs="宋体"/>
                <w:color w:val="000000"/>
                <w:kern w:val="0"/>
                <w:sz w:val="28"/>
              </w:rPr>
            </w:pPr>
          </w:p>
        </w:tc>
      </w:tr>
    </w:tbl>
    <w:p>
      <w:pPr>
        <w:snapToGrid w:val="0"/>
        <w:rPr>
          <w:rFonts w:ascii="宋体" w:hAnsi="宋体"/>
          <w:sz w:val="28"/>
          <w:szCs w:val="28"/>
        </w:rPr>
      </w:pPr>
    </w:p>
    <w:p>
      <w:pPr>
        <w:snapToGrid w:val="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500" w:lineRule="exact"/>
        <w:jc w:val="center"/>
        <w:textAlignment w:val="auto"/>
        <w:rPr>
          <w:rFonts w:hint="eastAsia" w:ascii="黑体" w:hAnsi="黑体" w:eastAsia="黑体"/>
          <w:sz w:val="36"/>
          <w:szCs w:val="36"/>
          <w:lang w:val="en-US" w:eastAsia="zh-CN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福建师范大学协和学院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6" w:beforeLines="50" w:after="156" w:afterLines="50" w:line="50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20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25</w:t>
      </w:r>
      <w:r>
        <w:rPr>
          <w:rFonts w:hint="eastAsia" w:ascii="黑体" w:hAnsi="黑体" w:eastAsia="黑体" w:cs="黑体"/>
          <w:sz w:val="36"/>
          <w:szCs w:val="36"/>
        </w:rPr>
        <w:t>年毕业生就业贡献奖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申报</w:t>
      </w:r>
      <w:r>
        <w:rPr>
          <w:rFonts w:hint="eastAsia" w:ascii="黑体" w:hAnsi="黑体" w:eastAsia="黑体" w:cs="黑体"/>
          <w:sz w:val="36"/>
          <w:szCs w:val="36"/>
        </w:rPr>
        <w:t>表</w:t>
      </w:r>
    </w:p>
    <w:tbl>
      <w:tblPr>
        <w:tblStyle w:val="4"/>
        <w:tblW w:w="90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629"/>
        <w:gridCol w:w="1538"/>
        <w:gridCol w:w="1040"/>
        <w:gridCol w:w="1364"/>
        <w:gridCol w:w="1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  <w:jc w:val="center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姓</w:t>
            </w:r>
            <w:r>
              <w:rPr>
                <w:rFonts w:eastAsia="仿宋" w:cs="宋体"/>
                <w:color w:val="000000"/>
                <w:kern w:val="0"/>
                <w:sz w:val="28"/>
              </w:rPr>
              <w:t xml:space="preserve">   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名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性</w:t>
            </w:r>
            <w:r>
              <w:rPr>
                <w:rFonts w:eastAsia="仿宋" w:cs="宋体"/>
                <w:color w:val="000000"/>
                <w:kern w:val="0"/>
                <w:sz w:val="28"/>
              </w:rPr>
              <w:t xml:space="preserve">  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别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所在单位</w:t>
            </w:r>
          </w:p>
        </w:tc>
        <w:tc>
          <w:tcPr>
            <w:tcW w:w="1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jc w:val="left"/>
              <w:rPr>
                <w:rFonts w:eastAsia="仿宋" w:cs="宋体"/>
                <w:color w:val="00000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政治面貌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职务/职称</w:t>
            </w:r>
          </w:p>
        </w:tc>
        <w:tc>
          <w:tcPr>
            <w:tcW w:w="4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40" w:lineRule="exact"/>
              <w:jc w:val="center"/>
              <w:rPr>
                <w:rFonts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3" w:hRule="atLeast"/>
          <w:jc w:val="center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主要</w:t>
            </w:r>
          </w:p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事迹</w:t>
            </w:r>
          </w:p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简述</w:t>
            </w:r>
          </w:p>
        </w:tc>
        <w:tc>
          <w:tcPr>
            <w:tcW w:w="75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20" w:lineRule="exact"/>
              <w:ind w:right="600"/>
              <w:rPr>
                <w:rFonts w:eastAsia="仿宋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520" w:lineRule="exact"/>
              <w:ind w:right="600"/>
              <w:rPr>
                <w:rFonts w:eastAsia="仿宋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520" w:lineRule="exact"/>
              <w:ind w:right="600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（字数10</w:t>
            </w:r>
            <w:r>
              <w:rPr>
                <w:rFonts w:eastAsia="仿宋" w:cs="宋体"/>
                <w:color w:val="000000"/>
                <w:kern w:val="0"/>
                <w:sz w:val="28"/>
              </w:rPr>
              <w:t>0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字以内，另页附详细事迹材料）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4" w:hRule="atLeast"/>
          <w:jc w:val="center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  <w:lang w:val="en-US" w:eastAsia="zh-CN"/>
              </w:rPr>
              <w:t>所在单位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推荐意见</w:t>
            </w:r>
          </w:p>
        </w:tc>
        <w:tc>
          <w:tcPr>
            <w:tcW w:w="75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520" w:lineRule="exact"/>
              <w:ind w:left="113" w:leftChars="54" w:right="480"/>
              <w:jc w:val="right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年</w:t>
            </w:r>
            <w:r>
              <w:rPr>
                <w:rFonts w:eastAsia="仿宋" w:cs="宋体"/>
                <w:color w:val="000000"/>
                <w:kern w:val="0"/>
                <w:sz w:val="28"/>
              </w:rPr>
              <w:t xml:space="preserve">    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月</w:t>
            </w:r>
            <w:r>
              <w:rPr>
                <w:rFonts w:eastAsia="仿宋" w:cs="宋体"/>
                <w:color w:val="000000"/>
                <w:kern w:val="0"/>
                <w:sz w:val="28"/>
              </w:rPr>
              <w:t xml:space="preserve">    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日</w:t>
            </w:r>
          </w:p>
          <w:p>
            <w:pPr>
              <w:widowControl/>
              <w:spacing w:line="520" w:lineRule="exact"/>
              <w:ind w:left="113" w:leftChars="54" w:right="840"/>
              <w:jc w:val="right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default" w:eastAsia="仿宋" w:cs="宋体"/>
                <w:color w:val="000000"/>
                <w:kern w:val="0"/>
                <w:sz w:val="28"/>
                <w:lang w:val="en-US" w:eastAsia="zh-CN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  <w:lang w:val="en-US" w:eastAsia="zh-CN"/>
              </w:rPr>
              <w:t>学院意见</w:t>
            </w:r>
          </w:p>
        </w:tc>
        <w:tc>
          <w:tcPr>
            <w:tcW w:w="75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520" w:lineRule="exact"/>
              <w:ind w:left="113" w:leftChars="54" w:right="480"/>
              <w:jc w:val="right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年</w:t>
            </w:r>
            <w:r>
              <w:rPr>
                <w:rFonts w:eastAsia="仿宋" w:cs="宋体"/>
                <w:color w:val="000000"/>
                <w:kern w:val="0"/>
                <w:sz w:val="28"/>
              </w:rPr>
              <w:t xml:space="preserve">    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月</w:t>
            </w:r>
            <w:r>
              <w:rPr>
                <w:rFonts w:eastAsia="仿宋" w:cs="宋体"/>
                <w:color w:val="000000"/>
                <w:kern w:val="0"/>
                <w:sz w:val="28"/>
              </w:rPr>
              <w:t xml:space="preserve">    </w:t>
            </w:r>
            <w:r>
              <w:rPr>
                <w:rFonts w:hint="eastAsia" w:eastAsia="仿宋" w:cs="宋体"/>
                <w:color w:val="000000"/>
                <w:kern w:val="0"/>
                <w:sz w:val="28"/>
              </w:rPr>
              <w:t>日</w:t>
            </w:r>
          </w:p>
          <w:p>
            <w:pPr>
              <w:widowControl/>
              <w:spacing w:line="520" w:lineRule="exact"/>
              <w:ind w:right="840"/>
              <w:jc w:val="right"/>
              <w:rPr>
                <w:rFonts w:hint="eastAsia" w:eastAsia="仿宋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520" w:lineRule="exact"/>
              <w:ind w:right="840"/>
              <w:jc w:val="right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4" w:hRule="atLeast"/>
          <w:jc w:val="center"/>
        </w:trPr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eastAsia="仿宋" w:cs="宋体"/>
                <w:color w:val="000000"/>
                <w:kern w:val="0"/>
                <w:sz w:val="28"/>
              </w:rPr>
            </w:pPr>
            <w:r>
              <w:rPr>
                <w:rFonts w:hint="eastAsia" w:eastAsia="仿宋" w:cs="宋体"/>
                <w:color w:val="000000"/>
                <w:kern w:val="0"/>
                <w:sz w:val="28"/>
              </w:rPr>
              <w:t>备注</w:t>
            </w:r>
          </w:p>
        </w:tc>
        <w:tc>
          <w:tcPr>
            <w:tcW w:w="75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20" w:lineRule="exact"/>
              <w:ind w:left="113" w:firstLine="548" w:firstLineChars="196"/>
              <w:jc w:val="left"/>
              <w:rPr>
                <w:rFonts w:eastAsia="仿宋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520" w:lineRule="exact"/>
              <w:ind w:left="113" w:firstLine="548" w:firstLineChars="196"/>
              <w:jc w:val="left"/>
              <w:rPr>
                <w:rFonts w:eastAsia="仿宋" w:cs="宋体"/>
                <w:color w:val="000000"/>
                <w:kern w:val="0"/>
                <w:sz w:val="28"/>
              </w:rPr>
            </w:pPr>
          </w:p>
          <w:p>
            <w:pPr>
              <w:widowControl/>
              <w:spacing w:line="520" w:lineRule="exact"/>
              <w:jc w:val="left"/>
              <w:rPr>
                <w:rFonts w:eastAsia="仿宋" w:cs="宋体"/>
                <w:color w:val="000000"/>
                <w:kern w:val="0"/>
                <w:sz w:val="28"/>
              </w:rPr>
            </w:pPr>
          </w:p>
        </w:tc>
      </w:tr>
    </w:tbl>
    <w:p>
      <w:pPr>
        <w:rPr>
          <w:sz w:val="22"/>
        </w:rPr>
      </w:pPr>
    </w:p>
    <w:p>
      <w:pPr>
        <w:snapToGrid w:val="0"/>
        <w:spacing w:line="560" w:lineRule="exact"/>
        <w:rPr>
          <w:sz w:val="2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mZWVhNDRhMDJmYjdkMzBiOTc2OWM3MmYzZmIxMjQifQ=="/>
  </w:docVars>
  <w:rsids>
    <w:rsidRoot w:val="00510302"/>
    <w:rsid w:val="001B70E3"/>
    <w:rsid w:val="002D3409"/>
    <w:rsid w:val="00510302"/>
    <w:rsid w:val="00535F91"/>
    <w:rsid w:val="005C39D4"/>
    <w:rsid w:val="005F4D6C"/>
    <w:rsid w:val="00AA1C15"/>
    <w:rsid w:val="00C25060"/>
    <w:rsid w:val="00C778E9"/>
    <w:rsid w:val="00DC17AF"/>
    <w:rsid w:val="01B8551A"/>
    <w:rsid w:val="043D750E"/>
    <w:rsid w:val="051950AB"/>
    <w:rsid w:val="0B816431"/>
    <w:rsid w:val="10252C0A"/>
    <w:rsid w:val="149B7F31"/>
    <w:rsid w:val="19406B43"/>
    <w:rsid w:val="1C96667C"/>
    <w:rsid w:val="2262236A"/>
    <w:rsid w:val="236C057A"/>
    <w:rsid w:val="2EA468B4"/>
    <w:rsid w:val="32B724CD"/>
    <w:rsid w:val="39380E51"/>
    <w:rsid w:val="3DF568B6"/>
    <w:rsid w:val="3F683849"/>
    <w:rsid w:val="3FBC738D"/>
    <w:rsid w:val="40942D04"/>
    <w:rsid w:val="47850932"/>
    <w:rsid w:val="4A1B050D"/>
    <w:rsid w:val="52843370"/>
    <w:rsid w:val="5E7650C1"/>
    <w:rsid w:val="67747DA0"/>
    <w:rsid w:val="680552C8"/>
    <w:rsid w:val="6A1C438A"/>
    <w:rsid w:val="700A1C5A"/>
    <w:rsid w:val="73DF4B36"/>
    <w:rsid w:val="7569051E"/>
    <w:rsid w:val="7637387F"/>
    <w:rsid w:val="77EF2900"/>
    <w:rsid w:val="78E84754"/>
    <w:rsid w:val="79C01AC6"/>
    <w:rsid w:val="7C1C4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331</Words>
  <Characters>348</Characters>
  <Lines>1</Lines>
  <Paragraphs>1</Paragraphs>
  <TotalTime>1</TotalTime>
  <ScaleCrop>false</ScaleCrop>
  <LinksUpToDate>false</LinksUpToDate>
  <CharactersWithSpaces>392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2018-11-09T08:47:00Z</dcterms:created>
  <dc:creator>FANYUPENG</dc:creator>
  <cp:lastModifiedBy>Administrator</cp:lastModifiedBy>
  <cp:lastPrinted>2024-11-20T00:57:00Z</cp:lastPrinted>
  <dcterms:modified xsi:type="dcterms:W3CDTF">2025-11-13T07:51:38Z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B83ACBBD639C4F428E07B00988CC7225_13</vt:lpwstr>
  </property>
  <property fmtid="{D5CDD505-2E9C-101B-9397-08002B2CF9AE}" pid="4" name="KSOTemplateDocerSaveRecord">
    <vt:lpwstr>eyJoZGlkIjoiZGZiZjQ0NmMzNmQ0ZTAyYzQ5NjhkMTY5YzMzYmZjMTUiLCJ1c2VySWQiOiIxMjk2NjQ1NzQ2In0=</vt:lpwstr>
  </property>
</Properties>
</file>