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4ED6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黑体" w:hAnsi="黑体" w:eastAsia="黑体" w:cs="黑体"/>
          <w:b w:val="0"/>
          <w:bCs/>
          <w:sz w:val="44"/>
          <w:szCs w:val="44"/>
        </w:rPr>
      </w:pPr>
      <w:r>
        <w:rPr>
          <w:rFonts w:hint="eastAsia" w:ascii="黑体" w:hAnsi="黑体" w:eastAsia="黑体" w:cs="黑体"/>
          <w:b w:val="0"/>
          <w:bCs/>
          <w:sz w:val="44"/>
          <w:szCs w:val="44"/>
        </w:rPr>
        <w:t>福建师范大学协和学院货物</w:t>
      </w:r>
      <w:r>
        <w:rPr>
          <w:rFonts w:hint="eastAsia" w:ascii="黑体" w:hAnsi="黑体" w:eastAsia="黑体" w:cs="黑体"/>
          <w:b w:val="0"/>
          <w:bCs/>
          <w:sz w:val="44"/>
          <w:szCs w:val="44"/>
          <w:lang w:val="en-US" w:eastAsia="zh-CN"/>
        </w:rPr>
        <w:t>与</w:t>
      </w:r>
      <w:r>
        <w:rPr>
          <w:rFonts w:hint="eastAsia" w:ascii="黑体" w:hAnsi="黑体" w:eastAsia="黑体" w:cs="黑体"/>
          <w:b w:val="0"/>
          <w:bCs/>
          <w:sz w:val="44"/>
          <w:szCs w:val="44"/>
        </w:rPr>
        <w:t>服务采购</w:t>
      </w:r>
      <w:bookmarkStart w:id="0" w:name="_GoBack"/>
      <w:bookmarkEnd w:id="0"/>
    </w:p>
    <w:p w14:paraId="3C40C2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20" w:lineRule="exact"/>
        <w:jc w:val="center"/>
        <w:textAlignment w:val="auto"/>
        <w:rPr>
          <w:rFonts w:hint="default" w:ascii="黑体" w:hAnsi="黑体" w:eastAsia="黑体" w:cs="黑体"/>
          <w:b w:val="0"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44"/>
          <w:szCs w:val="44"/>
          <w:lang w:val="en-US" w:eastAsia="zh-CN"/>
        </w:rPr>
        <w:t>初验情况登记单</w:t>
      </w:r>
    </w:p>
    <w:tbl>
      <w:tblPr>
        <w:tblStyle w:val="4"/>
        <w:tblpPr w:leftFromText="180" w:rightFromText="180" w:vertAnchor="text" w:horzAnchor="margin" w:tblpXSpec="center" w:tblpY="2"/>
        <w:tblW w:w="102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4"/>
        <w:gridCol w:w="3759"/>
        <w:gridCol w:w="1276"/>
        <w:gridCol w:w="3590"/>
      </w:tblGrid>
      <w:tr w14:paraId="1ED1C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594" w:type="dxa"/>
            <w:vAlign w:val="center"/>
          </w:tcPr>
          <w:p w14:paraId="5387C1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</w:rPr>
              <w:t>项目名称</w:t>
            </w:r>
          </w:p>
        </w:tc>
        <w:tc>
          <w:tcPr>
            <w:tcW w:w="3759" w:type="dxa"/>
            <w:vAlign w:val="center"/>
          </w:tcPr>
          <w:p w14:paraId="6FC0EC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6"/>
                <w:szCs w:val="26"/>
              </w:rPr>
            </w:pPr>
          </w:p>
        </w:tc>
        <w:tc>
          <w:tcPr>
            <w:tcW w:w="1276" w:type="dxa"/>
            <w:vAlign w:val="center"/>
          </w:tcPr>
          <w:p w14:paraId="706F9D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lang w:val="en-US" w:eastAsia="zh-CN"/>
              </w:rPr>
              <w:t>采购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</w:rPr>
              <w:t>编号</w:t>
            </w:r>
          </w:p>
        </w:tc>
        <w:tc>
          <w:tcPr>
            <w:tcW w:w="3590" w:type="dxa"/>
            <w:vAlign w:val="center"/>
          </w:tcPr>
          <w:p w14:paraId="029E43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6"/>
                <w:szCs w:val="26"/>
              </w:rPr>
            </w:pPr>
          </w:p>
        </w:tc>
      </w:tr>
      <w:tr w14:paraId="60DC8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594" w:type="dxa"/>
            <w:vAlign w:val="center"/>
          </w:tcPr>
          <w:p w14:paraId="43F918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lang w:val="en-US" w:eastAsia="zh-CN"/>
              </w:rPr>
              <w:t>验收时间</w:t>
            </w:r>
          </w:p>
        </w:tc>
        <w:tc>
          <w:tcPr>
            <w:tcW w:w="3759" w:type="dxa"/>
            <w:vAlign w:val="center"/>
          </w:tcPr>
          <w:p w14:paraId="79216F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6"/>
                <w:szCs w:val="26"/>
              </w:rPr>
            </w:pPr>
          </w:p>
        </w:tc>
        <w:tc>
          <w:tcPr>
            <w:tcW w:w="1276" w:type="dxa"/>
            <w:vAlign w:val="center"/>
          </w:tcPr>
          <w:p w14:paraId="1FC95F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lang w:val="en-US" w:eastAsia="zh-CN"/>
              </w:rPr>
              <w:t>合同编号</w:t>
            </w:r>
          </w:p>
        </w:tc>
        <w:tc>
          <w:tcPr>
            <w:tcW w:w="3590" w:type="dxa"/>
            <w:vAlign w:val="center"/>
          </w:tcPr>
          <w:p w14:paraId="4305F5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6"/>
                <w:szCs w:val="26"/>
              </w:rPr>
            </w:pPr>
          </w:p>
        </w:tc>
      </w:tr>
      <w:tr w14:paraId="1D10E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594" w:type="dxa"/>
            <w:vAlign w:val="center"/>
          </w:tcPr>
          <w:p w14:paraId="3382D5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lang w:val="en-US" w:eastAsia="zh-CN"/>
              </w:rPr>
              <w:t>供应商</w:t>
            </w:r>
          </w:p>
        </w:tc>
        <w:tc>
          <w:tcPr>
            <w:tcW w:w="3759" w:type="dxa"/>
            <w:vAlign w:val="center"/>
          </w:tcPr>
          <w:p w14:paraId="0A9E28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6"/>
                <w:szCs w:val="26"/>
              </w:rPr>
            </w:pPr>
          </w:p>
        </w:tc>
        <w:tc>
          <w:tcPr>
            <w:tcW w:w="1276" w:type="dxa"/>
            <w:vAlign w:val="center"/>
          </w:tcPr>
          <w:p w14:paraId="3A016E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lang w:val="en-US" w:eastAsia="zh-CN"/>
              </w:rPr>
              <w:t>采购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</w:rPr>
              <w:t>单位</w:t>
            </w:r>
          </w:p>
        </w:tc>
        <w:tc>
          <w:tcPr>
            <w:tcW w:w="3590" w:type="dxa"/>
            <w:vAlign w:val="center"/>
          </w:tcPr>
          <w:p w14:paraId="585AB9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6"/>
                <w:szCs w:val="26"/>
              </w:rPr>
            </w:pPr>
          </w:p>
        </w:tc>
      </w:tr>
      <w:tr w14:paraId="5A7E6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594" w:type="dxa"/>
            <w:vAlign w:val="center"/>
          </w:tcPr>
          <w:p w14:paraId="0DA3AA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</w:rPr>
              <w:t xml:space="preserve">  经办人</w:t>
            </w:r>
          </w:p>
        </w:tc>
        <w:tc>
          <w:tcPr>
            <w:tcW w:w="3759" w:type="dxa"/>
            <w:vAlign w:val="center"/>
          </w:tcPr>
          <w:p w14:paraId="6F563E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6"/>
                <w:szCs w:val="26"/>
              </w:rPr>
            </w:pPr>
          </w:p>
        </w:tc>
        <w:tc>
          <w:tcPr>
            <w:tcW w:w="1276" w:type="dxa"/>
            <w:vAlign w:val="center"/>
          </w:tcPr>
          <w:p w14:paraId="02ABF3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</w:rPr>
              <w:t>经办人</w:t>
            </w:r>
          </w:p>
        </w:tc>
        <w:tc>
          <w:tcPr>
            <w:tcW w:w="3590" w:type="dxa"/>
            <w:vAlign w:val="center"/>
          </w:tcPr>
          <w:p w14:paraId="2FE78D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6"/>
                <w:szCs w:val="26"/>
              </w:rPr>
            </w:pPr>
          </w:p>
        </w:tc>
      </w:tr>
      <w:tr w14:paraId="7C8634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5" w:hRule="atLeast"/>
        </w:trPr>
        <w:tc>
          <w:tcPr>
            <w:tcW w:w="1594" w:type="dxa"/>
            <w:vAlign w:val="center"/>
          </w:tcPr>
          <w:p w14:paraId="11E4EC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lang w:val="en-US" w:eastAsia="zh-CN"/>
              </w:rPr>
              <w:t>初验意见</w:t>
            </w:r>
          </w:p>
        </w:tc>
        <w:tc>
          <w:tcPr>
            <w:tcW w:w="8625" w:type="dxa"/>
            <w:gridSpan w:val="3"/>
            <w:vAlign w:val="center"/>
          </w:tcPr>
          <w:p w14:paraId="63FB76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6"/>
                <w:szCs w:val="26"/>
              </w:rPr>
            </w:pPr>
          </w:p>
          <w:p w14:paraId="737B83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6"/>
                <w:szCs w:val="26"/>
              </w:rPr>
            </w:pPr>
          </w:p>
          <w:p w14:paraId="41D8AD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6"/>
                <w:szCs w:val="26"/>
              </w:rPr>
            </w:pPr>
          </w:p>
          <w:p w14:paraId="7BF061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6"/>
                <w:szCs w:val="26"/>
              </w:rPr>
            </w:pPr>
          </w:p>
          <w:p w14:paraId="56AB9C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6"/>
                <w:szCs w:val="26"/>
              </w:rPr>
            </w:pPr>
          </w:p>
          <w:p w14:paraId="73D006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6"/>
                <w:szCs w:val="26"/>
              </w:rPr>
            </w:pPr>
          </w:p>
          <w:p w14:paraId="3B4A6E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6"/>
                <w:szCs w:val="26"/>
                <w:lang w:val="en-US" w:eastAsia="zh-CN"/>
              </w:rPr>
            </w:pPr>
          </w:p>
          <w:p w14:paraId="5990AA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6"/>
                <w:szCs w:val="26"/>
              </w:rPr>
            </w:pPr>
          </w:p>
          <w:p w14:paraId="77DF3A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6"/>
                <w:szCs w:val="26"/>
              </w:rPr>
            </w:pPr>
          </w:p>
          <w:p w14:paraId="7A651D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6"/>
                <w:szCs w:val="26"/>
              </w:rPr>
            </w:pPr>
          </w:p>
          <w:p w14:paraId="291D13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6"/>
                <w:szCs w:val="26"/>
              </w:rPr>
            </w:pPr>
          </w:p>
          <w:p w14:paraId="65E467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6"/>
                <w:szCs w:val="26"/>
              </w:rPr>
            </w:pPr>
          </w:p>
          <w:p w14:paraId="6E48C0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6"/>
                <w:szCs w:val="26"/>
              </w:rPr>
            </w:pPr>
          </w:p>
          <w:p w14:paraId="7C527E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6"/>
                <w:szCs w:val="26"/>
              </w:rPr>
            </w:pPr>
          </w:p>
          <w:p w14:paraId="7D6C84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6"/>
                <w:szCs w:val="26"/>
              </w:rPr>
            </w:pPr>
          </w:p>
        </w:tc>
      </w:tr>
      <w:tr w14:paraId="201EC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594" w:type="dxa"/>
            <w:vAlign w:val="center"/>
          </w:tcPr>
          <w:p w14:paraId="6EE1A5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lang w:val="en-US" w:eastAsia="zh-CN"/>
              </w:rPr>
              <w:t>验收人员</w:t>
            </w:r>
          </w:p>
          <w:p w14:paraId="034FF4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lang w:val="en-US" w:eastAsia="zh-CN"/>
              </w:rPr>
              <w:t>签字</w:t>
            </w:r>
          </w:p>
        </w:tc>
        <w:tc>
          <w:tcPr>
            <w:tcW w:w="8625" w:type="dxa"/>
            <w:gridSpan w:val="3"/>
            <w:vAlign w:val="center"/>
          </w:tcPr>
          <w:p w14:paraId="27C7A2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</w:rPr>
            </w:pPr>
          </w:p>
        </w:tc>
      </w:tr>
      <w:tr w14:paraId="6A84B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594" w:type="dxa"/>
            <w:vAlign w:val="center"/>
          </w:tcPr>
          <w:p w14:paraId="147215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lang w:val="en-US" w:eastAsia="zh-CN"/>
              </w:rPr>
              <w:t>采购单位</w:t>
            </w:r>
          </w:p>
          <w:p w14:paraId="177319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6"/>
                <w:szCs w:val="26"/>
                <w:lang w:val="en-US" w:eastAsia="zh-CN"/>
              </w:rPr>
              <w:t>（公章）</w:t>
            </w:r>
          </w:p>
        </w:tc>
        <w:tc>
          <w:tcPr>
            <w:tcW w:w="8625" w:type="dxa"/>
            <w:gridSpan w:val="3"/>
            <w:vAlign w:val="center"/>
          </w:tcPr>
          <w:p w14:paraId="16D84B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</w:rPr>
            </w:pPr>
          </w:p>
          <w:p w14:paraId="13B315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</w:rPr>
            </w:pPr>
          </w:p>
          <w:p w14:paraId="4944B5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</w:rPr>
            </w:pPr>
          </w:p>
          <w:p w14:paraId="68B1B2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</w:rPr>
            </w:pPr>
          </w:p>
          <w:p w14:paraId="2EA399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</w:rPr>
            </w:pPr>
          </w:p>
          <w:p w14:paraId="49851C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</w:rPr>
            </w:pPr>
          </w:p>
          <w:p w14:paraId="6E358A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</w:rPr>
            </w:pPr>
          </w:p>
          <w:p w14:paraId="30ECC9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szCs w:val="26"/>
              </w:rPr>
              <w:t xml:space="preserve">                                                 年     月    日</w:t>
            </w:r>
          </w:p>
        </w:tc>
      </w:tr>
    </w:tbl>
    <w:p w14:paraId="699D03A0">
      <w:pPr>
        <w:spacing w:line="400" w:lineRule="exact"/>
        <w:ind w:firstLine="440" w:firstLineChars="200"/>
        <w:rPr>
          <w:sz w:val="22"/>
          <w:szCs w:val="22"/>
        </w:rPr>
      </w:pPr>
      <w:r>
        <w:rPr>
          <w:rFonts w:hint="eastAsia" w:ascii="宋体" w:hAnsi="宋体" w:cs="黑体"/>
          <w:bCs/>
          <w:kern w:val="44"/>
          <w:sz w:val="22"/>
          <w:szCs w:val="22"/>
        </w:rPr>
        <w:t>注：1</w:t>
      </w:r>
      <w:r>
        <w:rPr>
          <w:rFonts w:hint="eastAsia" w:ascii="宋体" w:hAnsi="宋体" w:cs="黑体"/>
          <w:bCs/>
          <w:kern w:val="44"/>
          <w:sz w:val="22"/>
          <w:szCs w:val="22"/>
          <w:lang w:val="en-US" w:eastAsia="zh-CN"/>
        </w:rPr>
        <w:t>.次表一式两份，一份由采购单位存档，一份申请正式验收时提交资产与采购管理部；</w:t>
      </w:r>
      <w:r>
        <w:rPr>
          <w:rFonts w:hint="eastAsia" w:ascii="宋体" w:hAnsi="宋体" w:cs="黑体"/>
          <w:bCs/>
          <w:kern w:val="44"/>
          <w:sz w:val="22"/>
          <w:szCs w:val="22"/>
        </w:rPr>
        <w:t>2</w:t>
      </w:r>
      <w:r>
        <w:rPr>
          <w:rFonts w:hint="eastAsia" w:ascii="宋体" w:hAnsi="宋体" w:cs="黑体"/>
          <w:bCs/>
          <w:kern w:val="44"/>
          <w:sz w:val="22"/>
          <w:szCs w:val="22"/>
          <w:lang w:val="en-US" w:eastAsia="zh-CN"/>
        </w:rPr>
        <w:t>.</w:t>
      </w:r>
      <w:r>
        <w:rPr>
          <w:rFonts w:hint="eastAsia" w:ascii="宋体" w:hAnsi="宋体" w:cs="黑体"/>
          <w:bCs/>
          <w:kern w:val="44"/>
          <w:sz w:val="22"/>
          <w:szCs w:val="22"/>
        </w:rPr>
        <w:t>若</w:t>
      </w:r>
      <w:r>
        <w:rPr>
          <w:rFonts w:hint="eastAsia" w:ascii="宋体" w:hAnsi="宋体" w:cs="黑体"/>
          <w:bCs/>
          <w:kern w:val="44"/>
          <w:sz w:val="22"/>
          <w:szCs w:val="22"/>
          <w:lang w:val="en-US" w:eastAsia="zh-CN"/>
        </w:rPr>
        <w:t>采购货物或服务的接收</w:t>
      </w:r>
      <w:r>
        <w:rPr>
          <w:rFonts w:hint="eastAsia" w:ascii="宋体" w:hAnsi="宋体" w:cs="黑体"/>
          <w:bCs/>
          <w:kern w:val="44"/>
          <w:sz w:val="22"/>
          <w:szCs w:val="22"/>
        </w:rPr>
        <w:t>人与使用</w:t>
      </w:r>
      <w:r>
        <w:rPr>
          <w:rFonts w:hint="eastAsia" w:ascii="宋体" w:hAnsi="宋体" w:cs="黑体"/>
          <w:bCs/>
          <w:kern w:val="44"/>
          <w:sz w:val="22"/>
          <w:szCs w:val="22"/>
          <w:lang w:val="en-US" w:eastAsia="zh-CN"/>
        </w:rPr>
        <w:t>人</w:t>
      </w:r>
      <w:r>
        <w:rPr>
          <w:rFonts w:hint="eastAsia" w:ascii="宋体" w:hAnsi="宋体" w:cs="黑体"/>
          <w:bCs/>
          <w:kern w:val="44"/>
          <w:sz w:val="22"/>
          <w:szCs w:val="22"/>
        </w:rPr>
        <w:t>非同一</w:t>
      </w:r>
      <w:r>
        <w:rPr>
          <w:rFonts w:hint="eastAsia" w:ascii="宋体" w:hAnsi="宋体" w:cs="黑体"/>
          <w:bCs/>
          <w:kern w:val="44"/>
          <w:sz w:val="22"/>
          <w:szCs w:val="22"/>
          <w:lang w:val="en-US" w:eastAsia="zh-CN"/>
        </w:rPr>
        <w:t>单位</w:t>
      </w:r>
      <w:r>
        <w:rPr>
          <w:rFonts w:hint="eastAsia" w:ascii="宋体" w:hAnsi="宋体" w:cs="黑体"/>
          <w:bCs/>
          <w:kern w:val="44"/>
          <w:sz w:val="22"/>
          <w:szCs w:val="22"/>
        </w:rPr>
        <w:t>，</w:t>
      </w:r>
      <w:r>
        <w:rPr>
          <w:rFonts w:hint="eastAsia" w:ascii="宋体" w:hAnsi="宋体" w:cs="黑体"/>
          <w:bCs/>
          <w:kern w:val="44"/>
          <w:sz w:val="22"/>
          <w:szCs w:val="22"/>
          <w:lang w:val="en-US" w:eastAsia="zh-CN"/>
        </w:rPr>
        <w:t>接收单位和使用单位应各派一名人员参加验收。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6B41D7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5701480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5701480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4473E6"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kYTU1NGQ1OGZkZWZkNDhlZDM5ZjJmYzZlODI3OGYifQ=="/>
  </w:docVars>
  <w:rsids>
    <w:rsidRoot w:val="009F7D7B"/>
    <w:rsid w:val="00337B0E"/>
    <w:rsid w:val="00862C97"/>
    <w:rsid w:val="008B31F4"/>
    <w:rsid w:val="008C7FE0"/>
    <w:rsid w:val="009F7D7B"/>
    <w:rsid w:val="00A83D5F"/>
    <w:rsid w:val="00B53C85"/>
    <w:rsid w:val="00EE4E26"/>
    <w:rsid w:val="02852E78"/>
    <w:rsid w:val="03A74512"/>
    <w:rsid w:val="0E7B25AC"/>
    <w:rsid w:val="1157157D"/>
    <w:rsid w:val="1AE16D0C"/>
    <w:rsid w:val="49DF4C00"/>
    <w:rsid w:val="4E3907BA"/>
    <w:rsid w:val="55F52488"/>
    <w:rsid w:val="58C366AE"/>
    <w:rsid w:val="68E71543"/>
    <w:rsid w:val="6A2C1D99"/>
    <w:rsid w:val="7349576A"/>
    <w:rsid w:val="7C395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169</Words>
  <Characters>171</Characters>
  <Lines>2</Lines>
  <Paragraphs>1</Paragraphs>
  <TotalTime>244</TotalTime>
  <ScaleCrop>false</ScaleCrop>
  <LinksUpToDate>false</LinksUpToDate>
  <CharactersWithSpaces>231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2018-12-18T07:55:00Z</dcterms:created>
  <dc:creator>lenovo</dc:creator>
  <cp:lastModifiedBy>村夫</cp:lastModifiedBy>
  <dcterms:modified xsi:type="dcterms:W3CDTF">2025-05-09T10:35:14Z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626144E2A2B54148BCB5660207D885DE_13</vt:lpwstr>
  </property>
  <property fmtid="{D5CDD505-2E9C-101B-9397-08002B2CF9AE}" pid="4" name="KSOTemplateDocerSaveRecord">
    <vt:lpwstr>eyJoZGlkIjoiZTlkYTU1NGQ1OGZkZWZkNDhlZDM5ZjJmYzZlODI3OGYiLCJ1c2VySWQiOiIyNTEzNjE5MTkifQ==</vt:lpwstr>
  </property>
</Properties>
</file>