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44"/>
          <w:szCs w:val="44"/>
        </w:rPr>
        <w:t>关于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公布福建师范大学协和学院</w:t>
      </w: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创业精英挑战赛获奖名单</w:t>
      </w:r>
      <w:r>
        <w:rPr>
          <w:rFonts w:hint="eastAsia" w:ascii="方正小标宋简体" w:eastAsia="方正小标宋简体"/>
          <w:sz w:val="44"/>
          <w:szCs w:val="44"/>
        </w:rPr>
        <w:t>的</w:t>
      </w:r>
      <w:r>
        <w:rPr>
          <w:rFonts w:ascii="方正小标宋简体" w:eastAsia="方正小标宋简体"/>
          <w:sz w:val="44"/>
          <w:szCs w:val="44"/>
        </w:rPr>
        <w:t>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宋体" w:eastAsia="方正小标宋简体" w:cs="宋体"/>
          <w:bCs/>
          <w:sz w:val="44"/>
          <w:szCs w:val="44"/>
        </w:rPr>
      </w:pP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right="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各系、国际教育学院：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5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《关于举办2024年福建师范大学协和学院创业精英挑战赛的通知》（协院创〔2024〕3号），福建师范大学协和学院2024年创业精英挑战赛已于2024年4月10日举行并圆满落幕。经专家评审，确定《空间引力——香精香氛领域的创新探索者》等8个项目为获奖项目，现予以公布（见附件）。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5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right="0"/>
        <w:jc w:val="left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_GB2312" w:hAnsi="&amp;quot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附件：福建师范大学协和学院2024年大学生创业精英挑战赛获奖情况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eastAsia" w:ascii="仿宋_GB2312" w:hAnsi="&amp;quot" w:eastAsia="仿宋_GB2312" w:cs="宋体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80" w:firstLineChars="900"/>
        <w:jc w:val="left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福建师范大学协和学院创新创业学院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宋体" w:eastAsia="仿宋_GB2312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抄送:戴副书记</w:t>
      </w:r>
      <w:r>
        <w:rPr>
          <w:rFonts w:ascii="仿宋_GB2312" w:hAnsi="仿宋" w:eastAsia="仿宋_GB2312"/>
          <w:sz w:val="28"/>
          <w:szCs w:val="28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80" w:firstLineChars="35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教务部、学生事务部、财务部。</w:t>
      </w:r>
    </w:p>
    <w:p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 </w:t>
      </w:r>
      <w:r>
        <w:rPr>
          <w:rFonts w:hint="eastAsia" w:ascii="仿宋_GB2312" w:hAnsi="仿宋" w:eastAsia="仿宋_GB2312"/>
          <w:sz w:val="28"/>
          <w:szCs w:val="28"/>
        </w:rPr>
        <w:t>2024年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11</w:t>
      </w:r>
      <w:r>
        <w:rPr>
          <w:rFonts w:hint="eastAsia" w:ascii="仿宋_GB2312" w:hAnsi="仿宋" w:eastAsia="仿宋_GB2312"/>
          <w:sz w:val="28"/>
          <w:szCs w:val="28"/>
        </w:rPr>
        <w:t xml:space="preserve">日印发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xNGRjYWNkMTdlYmIyMDkzNzNhN2YxNmE4ZTI1MzQifQ=="/>
  </w:docVars>
  <w:rsids>
    <w:rsidRoot w:val="00000000"/>
    <w:rsid w:val="496D2E5C"/>
    <w:rsid w:val="637649AC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2023-11-03T07:58:00Z</dcterms:created>
  <dc:creator>wcscyy</dc:creator>
  <cp:lastModifiedBy>wcscyy</cp:lastModifiedBy>
  <dcterms:modified xsi:type="dcterms:W3CDTF">2024-04-11T07:44:31Z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522B16B4C1E442608808C3330A618921_12</vt:lpwstr>
  </property>
</Properties>
</file>