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2D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/>
          <w:sz w:val="44"/>
          <w:szCs w:val="44"/>
        </w:rPr>
        <w:t>第六届“闽盾杯”网络空间安全大赛校级选拔赛获奖名单公布</w:t>
      </w:r>
    </w:p>
    <w:p w14:paraId="43DB8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13557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各系、国际教育学院：</w:t>
      </w:r>
    </w:p>
    <w:p w14:paraId="5EAD9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根据《关于举办第六届闽“闽盾杯”网络空间安全大赛校级选拔赛的通知》精神，学院于2026年6月组织开展了本次校级选拔赛，现已圆满落幕。经赛事评审，共评选出一等奖3名、二等奖3名、三等奖6名。现将获奖名单予以公布。</w:t>
      </w:r>
    </w:p>
    <w:p w14:paraId="0A1D0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4FFDD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附件：第六届“闽盾杯”网络空间安全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大赛校级选拔赛获奖名单</w:t>
      </w:r>
    </w:p>
    <w:p w14:paraId="686B8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17A9F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4657E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福建师范大学协和学院创新创业学院</w:t>
      </w:r>
    </w:p>
    <w:p w14:paraId="41AAF78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2026年6月11日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01145"/>
    <w:rsid w:val="21AF3493"/>
    <w:rsid w:val="2547447E"/>
    <w:rsid w:val="55F96361"/>
    <w:rsid w:val="6C645C4F"/>
    <w:rsid w:val="74201145"/>
    <w:rsid w:val="7A9D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115</Characters>
  <Lines>0</Lines>
  <Paragraphs>0</Paragraphs>
  <TotalTime>0</TotalTime>
  <ScaleCrop>false</ScaleCrop>
  <LinksUpToDate>false</LinksUpToDate>
  <CharactersWithSpaces>115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2026-04-08T10:45:00Z</dcterms:created>
  <dc:creator>葡萄酸</dc:creator>
  <cp:lastModifiedBy>菄菄</cp:lastModifiedBy>
  <dcterms:modified xsi:type="dcterms:W3CDTF">2026-06-15T08:14:07Z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E9F57DD0023642BB8880B8B46A6552FB_13</vt:lpwstr>
  </property>
  <property fmtid="{D5CDD505-2E9C-101B-9397-08002B2CF9AE}" pid="4" name="KSOTemplateDocerSaveRecord">
    <vt:lpwstr>eyJoZGlkIjoiNzExNGRjYWNkMTdlYmIyMDkzNzNhN2YxNmE4ZTI1MzQiLCJ1c2VySWQiOiIxMTk4MjM5OTIxIn0=</vt:lpwstr>
  </property>
</Properties>
</file>