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BC09C">
      <w:pPr>
        <w:spacing w:before="0" w:after="40"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协和学院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教学兼行政人员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新区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交通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补贴申报表</w:t>
      </w:r>
    </w:p>
    <w:p w14:paraId="7D695437">
      <w:pPr>
        <w:spacing w:before="0" w:after="40" w:line="240" w:lineRule="auto"/>
        <w:jc w:val="center"/>
        <w:rPr>
          <w:rFonts w:ascii="宋体" w:hAnsi="宋体" w:eastAsia="黑体"/>
          <w:b/>
          <w:sz w:val="30"/>
        </w:rPr>
      </w:pPr>
    </w:p>
    <w:p w14:paraId="0B1D835B">
      <w:pPr>
        <w:spacing w:before="0" w:after="40" w:line="240" w:lineRule="auto"/>
        <w:jc w:val="left"/>
        <w:rPr>
          <w:rFonts w:ascii="宋体" w:hAnsi="宋体" w:eastAsia="宋体"/>
          <w:b/>
          <w:bCs/>
          <w:sz w:val="24"/>
        </w:rPr>
      </w:pPr>
      <w:r>
        <w:rPr>
          <w:rFonts w:ascii="宋体" w:hAnsi="宋体" w:eastAsia="宋体"/>
          <w:b/>
          <w:bCs/>
          <w:sz w:val="24"/>
        </w:rPr>
        <w:t>申报</w:t>
      </w:r>
      <w:r>
        <w:rPr>
          <w:rFonts w:hint="eastAsia" w:ascii="宋体" w:hAnsi="宋体"/>
          <w:b/>
          <w:bCs/>
          <w:sz w:val="24"/>
          <w:lang w:val="en-US" w:eastAsia="zh-CN"/>
        </w:rPr>
        <w:t>单位</w:t>
      </w:r>
      <w:r>
        <w:rPr>
          <w:rFonts w:ascii="宋体" w:hAnsi="宋体" w:eastAsia="宋体"/>
          <w:b/>
          <w:bCs/>
          <w:sz w:val="24"/>
        </w:rPr>
        <w:t>：</w:t>
      </w: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 xml:space="preserve">                </w:t>
      </w:r>
      <w:r>
        <w:rPr>
          <w:rFonts w:ascii="宋体" w:hAnsi="宋体" w:eastAsia="宋体"/>
          <w:b/>
          <w:bCs/>
          <w:sz w:val="24"/>
        </w:rPr>
        <w:t>　</w:t>
      </w:r>
      <w:bookmarkStart w:id="0" w:name="_GoBack"/>
      <w:bookmarkEnd w:id="0"/>
    </w:p>
    <w:p w14:paraId="184B6C58">
      <w:pPr>
        <w:spacing w:before="0" w:after="40" w:line="240" w:lineRule="auto"/>
        <w:jc w:val="left"/>
        <w:rPr>
          <w:b/>
          <w:bCs/>
        </w:rPr>
      </w:pPr>
      <w:r>
        <w:rPr>
          <w:rFonts w:ascii="宋体" w:hAnsi="宋体" w:eastAsia="宋体"/>
          <w:b/>
          <w:bCs/>
          <w:sz w:val="24"/>
        </w:rPr>
        <w:t>　　</w:t>
      </w: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b/>
          <w:bCs/>
          <w:sz w:val="24"/>
          <w:u w:val="none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 xml:space="preserve">                         </w:t>
      </w:r>
    </w:p>
    <w:p w14:paraId="3E4C6633">
      <w:pPr>
        <w:spacing w:before="0" w:after="60" w:line="240" w:lineRule="auto"/>
        <w:jc w:val="left"/>
        <w:rPr>
          <w:b/>
          <w:bCs/>
        </w:rPr>
      </w:pPr>
      <w:r>
        <w:rPr>
          <w:rFonts w:ascii="宋体" w:hAnsi="宋体" w:eastAsia="宋体"/>
          <w:b/>
          <w:bCs/>
          <w:sz w:val="24"/>
        </w:rPr>
        <w:t>申报</w:t>
      </w:r>
      <w:r>
        <w:rPr>
          <w:rFonts w:hint="eastAsia" w:ascii="宋体" w:hAnsi="宋体"/>
          <w:b/>
          <w:bCs/>
          <w:sz w:val="24"/>
          <w:lang w:val="en-US" w:eastAsia="zh-CN"/>
        </w:rPr>
        <w:t>时间</w:t>
      </w:r>
      <w:r>
        <w:rPr>
          <w:rFonts w:ascii="宋体" w:hAnsi="宋体" w:eastAsia="宋体"/>
          <w:b/>
          <w:bCs/>
          <w:sz w:val="24"/>
        </w:rPr>
        <w:t>：</w:t>
      </w: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 xml:space="preserve">       </w:t>
      </w:r>
      <w:r>
        <w:rPr>
          <w:rFonts w:ascii="宋体" w:hAnsi="宋体" w:eastAsia="宋体"/>
          <w:b/>
          <w:bCs/>
          <w:sz w:val="24"/>
        </w:rPr>
        <w:t>年</w:t>
      </w:r>
      <w:r>
        <w:rPr>
          <w:rFonts w:hint="eastAsia" w:ascii="宋体" w:hAnsi="宋体"/>
          <w:b/>
          <w:bCs/>
          <w:sz w:val="24"/>
          <w:u w:val="single"/>
          <w:lang w:val="en-US" w:eastAsia="zh-CN"/>
        </w:rPr>
        <w:t xml:space="preserve">      </w:t>
      </w:r>
      <w:r>
        <w:rPr>
          <w:rFonts w:ascii="宋体" w:hAnsi="宋体" w:eastAsia="宋体"/>
          <w:b/>
          <w:bCs/>
          <w:sz w:val="24"/>
        </w:rPr>
        <w:t>月</w:t>
      </w:r>
    </w:p>
    <w:tbl>
      <w:tblPr>
        <w:tblStyle w:val="7"/>
        <w:tblW w:w="9187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17"/>
        <w:gridCol w:w="487"/>
        <w:gridCol w:w="1113"/>
        <w:gridCol w:w="468"/>
        <w:gridCol w:w="1614"/>
        <w:gridCol w:w="1275"/>
        <w:gridCol w:w="1605"/>
        <w:gridCol w:w="1308"/>
      </w:tblGrid>
      <w:tr w14:paraId="443258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0" w:hRule="atLeast"/>
          <w:jc w:val="center"/>
        </w:trPr>
        <w:tc>
          <w:tcPr>
            <w:tcW w:w="1317" w:type="dxa"/>
            <w:vAlign w:val="center"/>
          </w:tcPr>
          <w:p w14:paraId="5FCA6830">
            <w:pPr>
              <w:spacing w:before="0" w:after="0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序号</w:t>
            </w:r>
          </w:p>
        </w:tc>
        <w:tc>
          <w:tcPr>
            <w:tcW w:w="1600" w:type="dxa"/>
            <w:gridSpan w:val="2"/>
            <w:vAlign w:val="center"/>
          </w:tcPr>
          <w:p w14:paraId="5DF06FD4">
            <w:pPr>
              <w:spacing w:before="0" w:after="0"/>
              <w:jc w:val="center"/>
            </w:pPr>
            <w:r>
              <w:rPr>
                <w:rFonts w:hint="eastAsia" w:ascii="宋体" w:hAnsi="宋体"/>
                <w:b/>
                <w:sz w:val="22"/>
                <w:lang w:val="en-US" w:eastAsia="zh-CN"/>
              </w:rPr>
              <w:t>行政</w:t>
            </w:r>
            <w:r>
              <w:rPr>
                <w:rFonts w:ascii="宋体" w:hAnsi="宋体" w:eastAsia="宋体"/>
                <w:b/>
                <w:sz w:val="22"/>
              </w:rPr>
              <w:t>坐班日期</w:t>
            </w:r>
          </w:p>
        </w:tc>
        <w:tc>
          <w:tcPr>
            <w:tcW w:w="3357" w:type="dxa"/>
            <w:gridSpan w:val="3"/>
            <w:vAlign w:val="center"/>
          </w:tcPr>
          <w:p w14:paraId="6D603A5B">
            <w:pPr>
              <w:spacing w:before="0" w:after="0"/>
              <w:jc w:val="center"/>
            </w:pPr>
            <w:r>
              <w:rPr>
                <w:rFonts w:hint="eastAsia" w:ascii="宋体" w:hAnsi="宋体"/>
                <w:b/>
                <w:sz w:val="22"/>
                <w:lang w:val="en-US" w:eastAsia="zh-CN"/>
              </w:rPr>
              <w:t>行政</w:t>
            </w:r>
            <w:r>
              <w:rPr>
                <w:rFonts w:ascii="宋体" w:hAnsi="宋体" w:eastAsia="宋体"/>
                <w:b/>
                <w:sz w:val="22"/>
              </w:rPr>
              <w:t>坐班工作内容（事由）</w:t>
            </w:r>
          </w:p>
        </w:tc>
        <w:tc>
          <w:tcPr>
            <w:tcW w:w="1605" w:type="dxa"/>
            <w:vAlign w:val="center"/>
          </w:tcPr>
          <w:p w14:paraId="0EEC708A">
            <w:pPr>
              <w:spacing w:before="0" w:after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b/>
                <w:sz w:val="22"/>
              </w:rPr>
              <w:t>扣</w:t>
            </w:r>
            <w:r>
              <w:rPr>
                <w:rFonts w:hint="eastAsia" w:ascii="宋体" w:hAnsi="宋体"/>
                <w:b/>
                <w:sz w:val="22"/>
                <w:lang w:val="en-US" w:eastAsia="zh-CN"/>
              </w:rPr>
              <w:t>减</w:t>
            </w:r>
            <w:r>
              <w:rPr>
                <w:rFonts w:ascii="宋体" w:hAnsi="宋体" w:eastAsia="宋体"/>
                <w:b/>
                <w:sz w:val="22"/>
              </w:rPr>
              <w:t>教学日</w:t>
            </w:r>
            <w:r>
              <w:rPr>
                <w:rFonts w:hint="eastAsia" w:ascii="宋体" w:hAnsi="宋体"/>
                <w:b/>
                <w:sz w:val="22"/>
                <w:lang w:val="en-US" w:eastAsia="zh-CN"/>
              </w:rPr>
              <w:t>白天</w:t>
            </w:r>
          </w:p>
          <w:p w14:paraId="707C9476">
            <w:pPr>
              <w:spacing w:before="0" w:after="0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（是/否）</w:t>
            </w:r>
          </w:p>
        </w:tc>
        <w:tc>
          <w:tcPr>
            <w:tcW w:w="1308" w:type="dxa"/>
            <w:vAlign w:val="center"/>
          </w:tcPr>
          <w:p w14:paraId="7A9A0B19">
            <w:pPr>
              <w:spacing w:before="0" w:after="0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备注</w:t>
            </w:r>
          </w:p>
        </w:tc>
      </w:tr>
      <w:tr w14:paraId="546F7C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00" w:hRule="atLeast"/>
          <w:jc w:val="center"/>
        </w:trPr>
        <w:tc>
          <w:tcPr>
            <w:tcW w:w="1317" w:type="dxa"/>
            <w:vAlign w:val="center"/>
          </w:tcPr>
          <w:p w14:paraId="088F55DF">
            <w:pPr>
              <w:spacing w:before="0" w:after="0"/>
              <w:jc w:val="center"/>
            </w:pPr>
          </w:p>
          <w:p w14:paraId="727E9BE6">
            <w:pPr>
              <w:spacing w:before="0" w:after="0"/>
              <w:jc w:val="center"/>
            </w:pPr>
          </w:p>
          <w:p w14:paraId="3D2EF1C1">
            <w:pPr>
              <w:spacing w:before="0" w:after="0"/>
              <w:jc w:val="center"/>
            </w:pPr>
          </w:p>
        </w:tc>
        <w:tc>
          <w:tcPr>
            <w:tcW w:w="1600" w:type="dxa"/>
            <w:gridSpan w:val="2"/>
            <w:vAlign w:val="center"/>
          </w:tcPr>
          <w:p w14:paraId="6789FD29">
            <w:pPr>
              <w:spacing w:before="0" w:after="0"/>
              <w:jc w:val="center"/>
            </w:pPr>
          </w:p>
        </w:tc>
        <w:tc>
          <w:tcPr>
            <w:tcW w:w="3357" w:type="dxa"/>
            <w:gridSpan w:val="3"/>
            <w:vAlign w:val="center"/>
          </w:tcPr>
          <w:p w14:paraId="05DD3797">
            <w:pPr>
              <w:spacing w:before="0" w:after="0"/>
              <w:jc w:val="center"/>
            </w:pPr>
          </w:p>
        </w:tc>
        <w:tc>
          <w:tcPr>
            <w:tcW w:w="1605" w:type="dxa"/>
            <w:vAlign w:val="center"/>
          </w:tcPr>
          <w:p w14:paraId="282534A0">
            <w:pPr>
              <w:spacing w:before="0" w:after="0"/>
              <w:jc w:val="center"/>
            </w:pPr>
          </w:p>
        </w:tc>
        <w:tc>
          <w:tcPr>
            <w:tcW w:w="1308" w:type="dxa"/>
            <w:vAlign w:val="center"/>
          </w:tcPr>
          <w:p w14:paraId="43C357F0">
            <w:pPr>
              <w:spacing w:before="0" w:after="0"/>
              <w:jc w:val="center"/>
            </w:pPr>
          </w:p>
        </w:tc>
      </w:tr>
      <w:tr w14:paraId="49F88B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00" w:hRule="atLeast"/>
          <w:jc w:val="center"/>
        </w:trPr>
        <w:tc>
          <w:tcPr>
            <w:tcW w:w="1317" w:type="dxa"/>
            <w:vAlign w:val="center"/>
          </w:tcPr>
          <w:p w14:paraId="7942D795">
            <w:pPr>
              <w:spacing w:before="0" w:after="0"/>
              <w:jc w:val="center"/>
            </w:pPr>
          </w:p>
          <w:p w14:paraId="7C17F971">
            <w:pPr>
              <w:spacing w:before="0" w:after="0"/>
              <w:jc w:val="center"/>
            </w:pPr>
          </w:p>
          <w:p w14:paraId="5B175E3E">
            <w:pPr>
              <w:spacing w:before="0" w:after="0"/>
              <w:jc w:val="center"/>
            </w:pPr>
          </w:p>
        </w:tc>
        <w:tc>
          <w:tcPr>
            <w:tcW w:w="1600" w:type="dxa"/>
            <w:gridSpan w:val="2"/>
            <w:vAlign w:val="center"/>
          </w:tcPr>
          <w:p w14:paraId="2F776B2A">
            <w:pPr>
              <w:spacing w:before="0" w:after="0"/>
              <w:jc w:val="center"/>
            </w:pPr>
          </w:p>
        </w:tc>
        <w:tc>
          <w:tcPr>
            <w:tcW w:w="3357" w:type="dxa"/>
            <w:gridSpan w:val="3"/>
            <w:vAlign w:val="center"/>
          </w:tcPr>
          <w:p w14:paraId="57C09B7B">
            <w:pPr>
              <w:spacing w:before="0" w:after="0"/>
              <w:jc w:val="center"/>
            </w:pPr>
          </w:p>
        </w:tc>
        <w:tc>
          <w:tcPr>
            <w:tcW w:w="1605" w:type="dxa"/>
            <w:vAlign w:val="center"/>
          </w:tcPr>
          <w:p w14:paraId="202B6AA6">
            <w:pPr>
              <w:spacing w:before="0" w:after="0"/>
              <w:jc w:val="center"/>
            </w:pPr>
          </w:p>
        </w:tc>
        <w:tc>
          <w:tcPr>
            <w:tcW w:w="1308" w:type="dxa"/>
            <w:vAlign w:val="center"/>
          </w:tcPr>
          <w:p w14:paraId="0F35872D">
            <w:pPr>
              <w:spacing w:before="0" w:after="0"/>
              <w:jc w:val="center"/>
            </w:pPr>
          </w:p>
        </w:tc>
      </w:tr>
      <w:tr w14:paraId="5CC2DC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00" w:hRule="atLeast"/>
          <w:jc w:val="center"/>
        </w:trPr>
        <w:tc>
          <w:tcPr>
            <w:tcW w:w="1317" w:type="dxa"/>
            <w:vAlign w:val="center"/>
          </w:tcPr>
          <w:p w14:paraId="6096C1E5">
            <w:pPr>
              <w:spacing w:before="0" w:after="0"/>
              <w:jc w:val="center"/>
            </w:pPr>
          </w:p>
          <w:p w14:paraId="7135C218">
            <w:pPr>
              <w:spacing w:before="0" w:after="0"/>
              <w:jc w:val="center"/>
            </w:pPr>
          </w:p>
          <w:p w14:paraId="6901F7CE">
            <w:pPr>
              <w:spacing w:before="0" w:after="0"/>
              <w:jc w:val="center"/>
            </w:pPr>
          </w:p>
        </w:tc>
        <w:tc>
          <w:tcPr>
            <w:tcW w:w="1600" w:type="dxa"/>
            <w:gridSpan w:val="2"/>
            <w:vAlign w:val="center"/>
          </w:tcPr>
          <w:p w14:paraId="06677697">
            <w:pPr>
              <w:spacing w:before="0" w:after="0"/>
              <w:jc w:val="center"/>
            </w:pPr>
          </w:p>
        </w:tc>
        <w:tc>
          <w:tcPr>
            <w:tcW w:w="3357" w:type="dxa"/>
            <w:gridSpan w:val="3"/>
            <w:vAlign w:val="center"/>
          </w:tcPr>
          <w:p w14:paraId="3F2C422D">
            <w:pPr>
              <w:spacing w:before="0" w:after="0"/>
              <w:jc w:val="center"/>
            </w:pPr>
          </w:p>
        </w:tc>
        <w:tc>
          <w:tcPr>
            <w:tcW w:w="1605" w:type="dxa"/>
            <w:vAlign w:val="center"/>
          </w:tcPr>
          <w:p w14:paraId="0EC800EE">
            <w:pPr>
              <w:spacing w:before="0" w:after="0"/>
              <w:jc w:val="center"/>
            </w:pPr>
          </w:p>
        </w:tc>
        <w:tc>
          <w:tcPr>
            <w:tcW w:w="1308" w:type="dxa"/>
            <w:vAlign w:val="center"/>
          </w:tcPr>
          <w:p w14:paraId="0657836F">
            <w:pPr>
              <w:spacing w:before="0" w:after="0"/>
              <w:jc w:val="center"/>
            </w:pPr>
          </w:p>
        </w:tc>
      </w:tr>
      <w:tr w14:paraId="245BA1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00" w:hRule="atLeast"/>
          <w:jc w:val="center"/>
        </w:trPr>
        <w:tc>
          <w:tcPr>
            <w:tcW w:w="1317" w:type="dxa"/>
            <w:vAlign w:val="center"/>
          </w:tcPr>
          <w:p w14:paraId="19710C74">
            <w:pPr>
              <w:spacing w:before="0" w:after="0"/>
              <w:jc w:val="center"/>
            </w:pPr>
          </w:p>
          <w:p w14:paraId="3B92AF4F">
            <w:pPr>
              <w:spacing w:before="0" w:after="0"/>
              <w:jc w:val="center"/>
            </w:pPr>
          </w:p>
          <w:p w14:paraId="6889AB5A">
            <w:pPr>
              <w:spacing w:before="0" w:after="0"/>
              <w:jc w:val="center"/>
            </w:pPr>
          </w:p>
        </w:tc>
        <w:tc>
          <w:tcPr>
            <w:tcW w:w="1600" w:type="dxa"/>
            <w:gridSpan w:val="2"/>
            <w:vAlign w:val="center"/>
          </w:tcPr>
          <w:p w14:paraId="2B7C8558">
            <w:pPr>
              <w:spacing w:before="0" w:after="0"/>
              <w:jc w:val="center"/>
            </w:pPr>
          </w:p>
        </w:tc>
        <w:tc>
          <w:tcPr>
            <w:tcW w:w="3357" w:type="dxa"/>
            <w:gridSpan w:val="3"/>
            <w:vAlign w:val="center"/>
          </w:tcPr>
          <w:p w14:paraId="31893836">
            <w:pPr>
              <w:spacing w:before="0" w:after="0"/>
              <w:jc w:val="center"/>
            </w:pPr>
          </w:p>
        </w:tc>
        <w:tc>
          <w:tcPr>
            <w:tcW w:w="1605" w:type="dxa"/>
            <w:vAlign w:val="center"/>
          </w:tcPr>
          <w:p w14:paraId="043FE3D2">
            <w:pPr>
              <w:spacing w:before="0" w:after="0"/>
              <w:jc w:val="center"/>
            </w:pPr>
          </w:p>
        </w:tc>
        <w:tc>
          <w:tcPr>
            <w:tcW w:w="1308" w:type="dxa"/>
            <w:vAlign w:val="center"/>
          </w:tcPr>
          <w:p w14:paraId="2D3E5F05">
            <w:pPr>
              <w:spacing w:before="0" w:after="0"/>
              <w:jc w:val="center"/>
            </w:pPr>
          </w:p>
        </w:tc>
      </w:tr>
      <w:tr w14:paraId="0B0449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00" w:hRule="atLeast"/>
          <w:jc w:val="center"/>
        </w:trPr>
        <w:tc>
          <w:tcPr>
            <w:tcW w:w="1317" w:type="dxa"/>
            <w:vAlign w:val="center"/>
          </w:tcPr>
          <w:p w14:paraId="6C5FB251">
            <w:pPr>
              <w:spacing w:before="0" w:after="0"/>
              <w:jc w:val="center"/>
            </w:pPr>
          </w:p>
          <w:p w14:paraId="6F408E20">
            <w:pPr>
              <w:spacing w:before="0" w:after="0"/>
              <w:jc w:val="center"/>
            </w:pPr>
          </w:p>
          <w:p w14:paraId="3C4F6410">
            <w:pPr>
              <w:spacing w:before="0" w:after="0"/>
              <w:jc w:val="center"/>
            </w:pPr>
          </w:p>
        </w:tc>
        <w:tc>
          <w:tcPr>
            <w:tcW w:w="1600" w:type="dxa"/>
            <w:gridSpan w:val="2"/>
            <w:vAlign w:val="center"/>
          </w:tcPr>
          <w:p w14:paraId="23AEC479">
            <w:pPr>
              <w:spacing w:before="0" w:after="0"/>
              <w:jc w:val="center"/>
            </w:pPr>
          </w:p>
        </w:tc>
        <w:tc>
          <w:tcPr>
            <w:tcW w:w="3357" w:type="dxa"/>
            <w:gridSpan w:val="3"/>
            <w:vAlign w:val="center"/>
          </w:tcPr>
          <w:p w14:paraId="33BCF7BF">
            <w:pPr>
              <w:spacing w:before="0" w:after="0"/>
              <w:jc w:val="center"/>
            </w:pPr>
          </w:p>
        </w:tc>
        <w:tc>
          <w:tcPr>
            <w:tcW w:w="1605" w:type="dxa"/>
            <w:vAlign w:val="center"/>
          </w:tcPr>
          <w:p w14:paraId="39060003">
            <w:pPr>
              <w:spacing w:before="0" w:after="0"/>
              <w:jc w:val="center"/>
            </w:pPr>
          </w:p>
        </w:tc>
        <w:tc>
          <w:tcPr>
            <w:tcW w:w="1308" w:type="dxa"/>
            <w:vAlign w:val="center"/>
          </w:tcPr>
          <w:p w14:paraId="0819129C">
            <w:pPr>
              <w:spacing w:before="0" w:after="0"/>
              <w:jc w:val="center"/>
            </w:pPr>
          </w:p>
        </w:tc>
      </w:tr>
      <w:tr w14:paraId="4308A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400" w:hRule="atLeast"/>
          <w:jc w:val="center"/>
        </w:trPr>
        <w:tc>
          <w:tcPr>
            <w:tcW w:w="1317" w:type="dxa"/>
            <w:vAlign w:val="center"/>
          </w:tcPr>
          <w:p w14:paraId="6EB6A076">
            <w:pPr>
              <w:spacing w:before="0" w:after="0"/>
              <w:jc w:val="center"/>
            </w:pPr>
          </w:p>
          <w:p w14:paraId="5C5D588C">
            <w:pPr>
              <w:spacing w:before="0" w:after="0"/>
              <w:jc w:val="center"/>
            </w:pPr>
          </w:p>
          <w:p w14:paraId="39EBC126">
            <w:pPr>
              <w:spacing w:before="0" w:after="0"/>
              <w:jc w:val="center"/>
            </w:pPr>
          </w:p>
        </w:tc>
        <w:tc>
          <w:tcPr>
            <w:tcW w:w="1600" w:type="dxa"/>
            <w:gridSpan w:val="2"/>
            <w:vAlign w:val="center"/>
          </w:tcPr>
          <w:p w14:paraId="1E59757F">
            <w:pPr>
              <w:spacing w:before="0" w:after="0"/>
              <w:jc w:val="center"/>
            </w:pPr>
          </w:p>
        </w:tc>
        <w:tc>
          <w:tcPr>
            <w:tcW w:w="3357" w:type="dxa"/>
            <w:gridSpan w:val="3"/>
            <w:vAlign w:val="center"/>
          </w:tcPr>
          <w:p w14:paraId="0CED9084">
            <w:pPr>
              <w:spacing w:before="0" w:after="0"/>
              <w:jc w:val="center"/>
            </w:pPr>
          </w:p>
        </w:tc>
        <w:tc>
          <w:tcPr>
            <w:tcW w:w="1605" w:type="dxa"/>
            <w:vAlign w:val="center"/>
          </w:tcPr>
          <w:p w14:paraId="13903FF3">
            <w:pPr>
              <w:spacing w:before="0" w:after="0"/>
              <w:jc w:val="center"/>
            </w:pPr>
          </w:p>
        </w:tc>
        <w:tc>
          <w:tcPr>
            <w:tcW w:w="1308" w:type="dxa"/>
            <w:vAlign w:val="center"/>
          </w:tcPr>
          <w:p w14:paraId="304BEA8B">
            <w:pPr>
              <w:spacing w:before="0" w:after="0"/>
              <w:jc w:val="center"/>
            </w:pPr>
          </w:p>
        </w:tc>
      </w:tr>
      <w:tr w14:paraId="6DD345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605" w:hRule="atLeast"/>
          <w:jc w:val="center"/>
        </w:trPr>
        <w:tc>
          <w:tcPr>
            <w:tcW w:w="9187" w:type="dxa"/>
            <w:gridSpan w:val="8"/>
            <w:shd w:val="clear" w:color="auto" w:fill="auto"/>
            <w:vAlign w:val="center"/>
          </w:tcPr>
          <w:p w14:paraId="5EA32832">
            <w:pPr>
              <w:spacing w:before="0" w:after="0"/>
              <w:jc w:val="left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ascii="宋体" w:hAnsi="宋体" w:eastAsia="宋体"/>
                <w:b/>
                <w:sz w:val="24"/>
              </w:rPr>
              <w:t>坐班天数合计：</w:t>
            </w:r>
            <w:r>
              <w:rPr>
                <w:rFonts w:hint="eastAsia" w:ascii="宋体" w:hAnsi="宋体"/>
                <w:b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b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</w:rPr>
              <w:t>天　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       </w:t>
            </w:r>
            <w:r>
              <w:rPr>
                <w:rFonts w:ascii="宋体" w:hAnsi="宋体" w:eastAsia="宋体"/>
                <w:b/>
                <w:sz w:val="24"/>
              </w:rPr>
              <w:t>扣除教学日：</w:t>
            </w:r>
            <w:r>
              <w:rPr>
                <w:rFonts w:hint="eastAsia" w:ascii="宋体" w:hAnsi="宋体"/>
                <w:b/>
                <w:sz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b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</w:rPr>
              <w:t>天　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           </w:t>
            </w:r>
          </w:p>
          <w:p w14:paraId="4D49F51A">
            <w:pPr>
              <w:spacing w:before="0" w:after="0"/>
              <w:jc w:val="left"/>
              <w:rPr>
                <w:rFonts w:hint="eastAsia" w:ascii="宋体" w:hAnsi="宋体"/>
                <w:b/>
                <w:sz w:val="24"/>
                <w:lang w:val="en-US" w:eastAsia="zh-CN"/>
              </w:rPr>
            </w:pPr>
          </w:p>
          <w:p w14:paraId="07D7F5A6">
            <w:pPr>
              <w:spacing w:before="0" w:after="0"/>
              <w:jc w:val="left"/>
            </w:pPr>
            <w:r>
              <w:rPr>
                <w:rFonts w:ascii="宋体" w:hAnsi="宋体" w:eastAsia="宋体"/>
                <w:b/>
                <w:sz w:val="24"/>
              </w:rPr>
              <w:t>实际申报天数：</w:t>
            </w:r>
            <w:r>
              <w:rPr>
                <w:rFonts w:hint="eastAsia" w:ascii="宋体" w:hAnsi="宋体"/>
                <w:b/>
                <w:sz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/>
                <w:b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</w:rPr>
              <w:t>天</w:t>
            </w:r>
          </w:p>
        </w:tc>
      </w:tr>
      <w:tr w14:paraId="5DCA0C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1495" w:hRule="atLeast"/>
          <w:jc w:val="center"/>
        </w:trPr>
        <w:tc>
          <w:tcPr>
            <w:tcW w:w="1804" w:type="dxa"/>
            <w:gridSpan w:val="2"/>
            <w:vAlign w:val="center"/>
          </w:tcPr>
          <w:p w14:paraId="67609057">
            <w:pPr>
              <w:spacing w:before="0" w:after="0"/>
              <w:ind w:left="420" w:hanging="422" w:hangingChars="20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申报人（签字）</w:t>
            </w:r>
          </w:p>
        </w:tc>
        <w:tc>
          <w:tcPr>
            <w:tcW w:w="1581" w:type="dxa"/>
            <w:gridSpan w:val="2"/>
            <w:vAlign w:val="center"/>
          </w:tcPr>
          <w:p w14:paraId="16F7D9F8">
            <w:pPr>
              <w:spacing w:before="0" w:after="0"/>
              <w:jc w:val="center"/>
              <w:rPr>
                <w:b/>
                <w:bCs/>
              </w:rPr>
            </w:pPr>
          </w:p>
        </w:tc>
        <w:tc>
          <w:tcPr>
            <w:tcW w:w="1614" w:type="dxa"/>
            <w:vAlign w:val="center"/>
          </w:tcPr>
          <w:p w14:paraId="531FC7FE">
            <w:pPr>
              <w:spacing w:before="0" w:after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经办人（签字）</w:t>
            </w:r>
          </w:p>
        </w:tc>
        <w:tc>
          <w:tcPr>
            <w:tcW w:w="1275" w:type="dxa"/>
            <w:vAlign w:val="center"/>
          </w:tcPr>
          <w:p w14:paraId="51992743">
            <w:pPr>
              <w:spacing w:before="0" w:after="0"/>
              <w:jc w:val="center"/>
              <w:rPr>
                <w:rFonts w:hint="eastAsia" w:eastAsia="宋体"/>
                <w:b/>
                <w:bCs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0B86F743">
            <w:pPr>
              <w:spacing w:before="0" w:after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审批人（签字）</w:t>
            </w:r>
          </w:p>
        </w:tc>
        <w:tc>
          <w:tcPr>
            <w:tcW w:w="1308" w:type="dxa"/>
            <w:vAlign w:val="center"/>
          </w:tcPr>
          <w:p w14:paraId="31A215C8">
            <w:pPr>
              <w:spacing w:before="0" w:after="0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</w:p>
        </w:tc>
      </w:tr>
    </w:tbl>
    <w:p w14:paraId="7E75F5AA">
      <w:pPr>
        <w:spacing w:before="0" w:after="60" w:line="240" w:lineRule="auto"/>
        <w:jc w:val="left"/>
      </w:pPr>
      <w:r>
        <w:rPr>
          <w:rFonts w:ascii="宋体" w:hAnsi="宋体" w:eastAsia="宋体"/>
          <w:b w:val="0"/>
          <w:sz w:val="18"/>
        </w:rPr>
        <w:t>填表说明：本表</w:t>
      </w:r>
      <w:r>
        <w:rPr>
          <w:rFonts w:hint="eastAsia" w:ascii="宋体" w:hAnsi="宋体"/>
          <w:b w:val="0"/>
          <w:sz w:val="18"/>
          <w:lang w:val="en-US" w:eastAsia="zh-CN"/>
        </w:rPr>
        <w:t>仅</w:t>
      </w:r>
      <w:r>
        <w:rPr>
          <w:rFonts w:ascii="宋体" w:hAnsi="宋体" w:eastAsia="宋体"/>
          <w:b w:val="0"/>
          <w:sz w:val="18"/>
        </w:rPr>
        <w:t>用于</w:t>
      </w:r>
      <w:r>
        <w:rPr>
          <w:rFonts w:hint="eastAsia" w:ascii="宋体" w:hAnsi="宋体"/>
          <w:b w:val="0"/>
          <w:sz w:val="18"/>
          <w:lang w:val="en-US" w:eastAsia="zh-CN"/>
        </w:rPr>
        <w:t>教学兼从事行政工作的人员</w:t>
      </w:r>
      <w:r>
        <w:rPr>
          <w:rFonts w:ascii="宋体" w:hAnsi="宋体" w:eastAsia="宋体"/>
          <w:b w:val="0"/>
          <w:sz w:val="18"/>
        </w:rPr>
        <w:t>申报行政坐班新区交通补贴。</w:t>
      </w:r>
      <w:r>
        <w:rPr>
          <w:rFonts w:hint="eastAsia" w:ascii="宋体" w:hAnsi="宋体"/>
          <w:b w:val="0"/>
          <w:sz w:val="18"/>
          <w:lang w:val="en-US" w:eastAsia="zh-CN"/>
        </w:rPr>
        <w:t>教学工作日</w:t>
      </w:r>
      <w:r>
        <w:rPr>
          <w:rFonts w:hint="eastAsia" w:ascii="宋体" w:hAnsi="宋体" w:eastAsia="宋体"/>
          <w:b w:val="0"/>
          <w:sz w:val="18"/>
        </w:rPr>
        <w:t>白天</w:t>
      </w:r>
      <w:r>
        <w:rPr>
          <w:rFonts w:hint="eastAsia" w:ascii="宋体" w:hAnsi="宋体"/>
          <w:b w:val="0"/>
          <w:sz w:val="18"/>
          <w:lang w:eastAsia="zh-CN"/>
        </w:rPr>
        <w:t>（</w:t>
      </w:r>
      <w:r>
        <w:rPr>
          <w:rFonts w:hint="eastAsia" w:ascii="宋体" w:hAnsi="宋体"/>
          <w:b w:val="0"/>
          <w:sz w:val="18"/>
          <w:lang w:val="en-US" w:eastAsia="zh-CN"/>
        </w:rPr>
        <w:t>第1-8节课时段</w:t>
      </w:r>
      <w:r>
        <w:rPr>
          <w:rFonts w:hint="eastAsia" w:ascii="宋体" w:hAnsi="宋体"/>
          <w:b w:val="0"/>
          <w:sz w:val="18"/>
          <w:lang w:eastAsia="zh-CN"/>
        </w:rPr>
        <w:t>）</w:t>
      </w:r>
      <w:r>
        <w:rPr>
          <w:rFonts w:hint="eastAsia" w:ascii="宋体" w:hAnsi="宋体" w:eastAsia="宋体"/>
          <w:b w:val="0"/>
          <w:sz w:val="18"/>
        </w:rPr>
        <w:t>有</w:t>
      </w:r>
      <w:r>
        <w:rPr>
          <w:rFonts w:hint="eastAsia" w:ascii="宋体" w:hAnsi="宋体"/>
          <w:b w:val="0"/>
          <w:sz w:val="18"/>
          <w:lang w:val="en-US" w:eastAsia="zh-CN"/>
        </w:rPr>
        <w:t>课的</w:t>
      </w:r>
      <w:r>
        <w:rPr>
          <w:rFonts w:hint="eastAsia" w:ascii="宋体" w:hAnsi="宋体" w:eastAsia="宋体"/>
          <w:b w:val="0"/>
          <w:sz w:val="18"/>
        </w:rPr>
        <w:t>，不得申报当日</w:t>
      </w:r>
      <w:r>
        <w:rPr>
          <w:rFonts w:hint="eastAsia" w:ascii="宋体" w:hAnsi="宋体"/>
          <w:b w:val="0"/>
          <w:sz w:val="18"/>
          <w:lang w:val="en-US" w:eastAsia="zh-CN"/>
        </w:rPr>
        <w:t>行政</w:t>
      </w:r>
      <w:r>
        <w:rPr>
          <w:rFonts w:hint="eastAsia" w:ascii="宋体" w:hAnsi="宋体" w:eastAsia="宋体"/>
          <w:b w:val="0"/>
          <w:sz w:val="18"/>
        </w:rPr>
        <w:t>坐班</w:t>
      </w:r>
      <w:r>
        <w:rPr>
          <w:rFonts w:hint="eastAsia" w:ascii="宋体" w:hAnsi="宋体"/>
          <w:b w:val="0"/>
          <w:sz w:val="18"/>
          <w:lang w:val="en-US" w:eastAsia="zh-CN"/>
        </w:rPr>
        <w:t>交通</w:t>
      </w:r>
      <w:r>
        <w:rPr>
          <w:rFonts w:hint="eastAsia" w:ascii="宋体" w:hAnsi="宋体" w:eastAsia="宋体"/>
          <w:b w:val="0"/>
          <w:sz w:val="18"/>
        </w:rPr>
        <w:t>补贴；</w:t>
      </w:r>
      <w:r>
        <w:rPr>
          <w:rFonts w:hint="eastAsia" w:ascii="宋体" w:hAnsi="宋体"/>
          <w:b w:val="0"/>
          <w:sz w:val="18"/>
          <w:lang w:val="en-US" w:eastAsia="zh-CN"/>
        </w:rPr>
        <w:t>教学工作日当天</w:t>
      </w:r>
      <w:r>
        <w:rPr>
          <w:rFonts w:hint="eastAsia" w:ascii="宋体" w:hAnsi="宋体" w:eastAsia="宋体"/>
          <w:b w:val="0"/>
          <w:sz w:val="18"/>
        </w:rPr>
        <w:t>仅晚间</w:t>
      </w:r>
      <w:r>
        <w:rPr>
          <w:rFonts w:hint="eastAsia" w:ascii="宋体" w:hAnsi="宋体"/>
          <w:b w:val="0"/>
          <w:sz w:val="18"/>
          <w:lang w:val="en-US" w:eastAsia="zh-CN"/>
        </w:rPr>
        <w:t>时段（第9节课起）有</w:t>
      </w:r>
      <w:r>
        <w:rPr>
          <w:rFonts w:hint="eastAsia" w:ascii="宋体" w:hAnsi="宋体" w:eastAsia="宋体"/>
          <w:b w:val="0"/>
          <w:sz w:val="18"/>
        </w:rPr>
        <w:t>课的，可申报白天</w:t>
      </w:r>
      <w:r>
        <w:rPr>
          <w:rFonts w:hint="eastAsia" w:ascii="宋体" w:hAnsi="宋体"/>
          <w:b w:val="0"/>
          <w:sz w:val="18"/>
          <w:lang w:val="en-US" w:eastAsia="zh-CN"/>
        </w:rPr>
        <w:t>行政</w:t>
      </w:r>
      <w:r>
        <w:rPr>
          <w:rFonts w:hint="eastAsia" w:ascii="宋体" w:hAnsi="宋体" w:eastAsia="宋体"/>
          <w:b w:val="0"/>
          <w:sz w:val="18"/>
        </w:rPr>
        <w:t>坐班补贴。</w:t>
      </w:r>
    </w:p>
    <w:p w14:paraId="35FF5A19">
      <w:pPr>
        <w:spacing w:before="0" w:after="0" w:line="240" w:lineRule="auto"/>
        <w:jc w:val="right"/>
        <w:rPr>
          <w:rFonts w:ascii="宋体" w:hAnsi="宋体" w:eastAsia="宋体"/>
          <w:b w:val="0"/>
          <w:sz w:val="24"/>
        </w:rPr>
      </w:pPr>
    </w:p>
    <w:p w14:paraId="1FB84EE0">
      <w:pPr>
        <w:spacing w:before="0" w:after="0" w:line="240" w:lineRule="auto"/>
        <w:jc w:val="right"/>
        <w:rPr>
          <w:rFonts w:ascii="宋体" w:hAnsi="宋体" w:eastAsia="宋体"/>
          <w:b w:val="0"/>
          <w:sz w:val="24"/>
        </w:rPr>
      </w:pPr>
    </w:p>
    <w:p w14:paraId="2BCC4880">
      <w:pPr>
        <w:spacing w:before="0" w:after="0" w:line="240" w:lineRule="auto"/>
        <w:jc w:val="right"/>
        <w:rPr>
          <w:rFonts w:ascii="宋体" w:hAnsi="宋体" w:eastAsia="宋体"/>
          <w:b w:val="0"/>
          <w:sz w:val="24"/>
        </w:rPr>
      </w:pPr>
    </w:p>
    <w:p w14:paraId="5A7A2E86">
      <w:pPr>
        <w:spacing w:before="0" w:after="0" w:line="240" w:lineRule="auto"/>
        <w:jc w:val="center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/>
          <w:b w:val="0"/>
          <w:sz w:val="24"/>
          <w:lang w:val="en-US" w:eastAsia="zh-CN"/>
        </w:rPr>
        <w:t xml:space="preserve">                                              </w:t>
      </w:r>
      <w:r>
        <w:rPr>
          <w:rFonts w:ascii="宋体" w:hAnsi="宋体" w:eastAsia="宋体"/>
          <w:b/>
          <w:bCs/>
          <w:sz w:val="24"/>
        </w:rPr>
        <w:t>（单位盖章）</w:t>
      </w:r>
    </w:p>
    <w:p w14:paraId="4880BCDE">
      <w:pPr>
        <w:spacing w:before="0" w:after="0" w:line="240" w:lineRule="auto"/>
        <w:jc w:val="right"/>
        <w:rPr>
          <w:rFonts w:ascii="宋体" w:hAnsi="宋体" w:eastAsia="宋体"/>
          <w:b/>
          <w:bCs/>
          <w:sz w:val="24"/>
        </w:rPr>
      </w:pPr>
    </w:p>
    <w:p w14:paraId="3F9F526E">
      <w:pPr>
        <w:wordWrap w:val="0"/>
        <w:spacing w:before="0" w:after="0" w:line="240" w:lineRule="auto"/>
        <w:jc w:val="center"/>
        <w:rPr>
          <w:rFonts w:hint="default" w:ascii="宋体" w:hAnsi="宋体" w:eastAsia="宋体"/>
          <w:b/>
          <w:bCs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 xml:space="preserve">                                              年    月 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57A56F-21FB-4E95-9067-231C4E3BB1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ohit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02172D47-8E11-465A-93C2-832A70B6F85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  <w:embedRegular r:id="rId3" w:fontKey="{1E515C12-D555-42F0-AD44-D0B8DDBC4AD3}"/>
  </w:font>
  <w:font w:name="Noto Serif CJK SC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4" w:fontKey="{A8B763BF-564B-41D4-A34D-0B6C5BD9DCFC}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E7EEDFC7-45F5-4060-92B2-A06F2B78BAA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D281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C9E4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autoHyphenation/>
  <w:compat>
    <w:noLeading/>
    <w:doNotExpandShiftReturn/>
    <w:useFELayout/>
    <w:compatSetting w:name="compatibilityMode" w:uri="http://schemas.microsoft.com/office/word" w:val="14"/>
  </w:compat>
  <w:rsids>
    <w:rsidRoot w:val="00000000"/>
    <w:rsid w:val="02B51B4A"/>
    <w:rsid w:val="0B4660CF"/>
    <w:rsid w:val="28724840"/>
    <w:rsid w:val="3CDF0304"/>
    <w:rsid w:val="3E332998"/>
    <w:rsid w:val="418A7109"/>
    <w:rsid w:val="5E4F2055"/>
    <w:rsid w:val="6B8810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oto Serif CJK SC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3"/>
    <w:qFormat/>
    <w:uiPriority w:val="0"/>
    <w:rPr>
      <w:rFonts w:cs="Lohit Devanagari"/>
    </w:rPr>
  </w:style>
  <w:style w:type="character" w:customStyle="1" w:styleId="9">
    <w:name w:val="默认段落字体1"/>
    <w:qFormat/>
    <w:uiPriority w:val="0"/>
  </w:style>
  <w:style w:type="paragraph" w:customStyle="1" w:styleId="10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11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12">
    <w:name w:val="Header and Footer"/>
    <w:basedOn w:val="1"/>
    <w:qFormat/>
    <w:uiPriority w:val="0"/>
    <w:pPr>
      <w:suppressLineNumbers/>
      <w:tabs>
        <w:tab w:val="center" w:pos="4986"/>
        <w:tab w:val="right" w:pos="9972"/>
      </w:tabs>
    </w:pPr>
  </w:style>
  <w:style w:type="paragraph" w:customStyle="1" w:styleId="13">
    <w:name w:val="Table Contents"/>
    <w:basedOn w:val="1"/>
    <w:qFormat/>
    <w:uiPriority w:val="0"/>
    <w:pPr>
      <w:widowControl w:val="0"/>
      <w:suppressLineNumbers/>
    </w:pPr>
  </w:style>
  <w:style w:type="paragraph" w:customStyle="1" w:styleId="14">
    <w:name w:val="Table Heading"/>
    <w:basedOn w:val="13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223</Words>
  <Characters>225</Characters>
  <TotalTime>26</TotalTime>
  <ScaleCrop>false</ScaleCrop>
  <LinksUpToDate>false</LinksUpToDate>
  <CharactersWithSpaces>456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2008-10-23T14:07:00Z</dcterms:created>
  <dc:creator>Lenovo User</dc:creator>
  <cp:lastModifiedBy>小桓姐</cp:lastModifiedBy>
  <dcterms:modified xsi:type="dcterms:W3CDTF">2026-09-21T02:50:37Z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8E5A5229FDE645E5AB5379FE7D4523DF_13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eyJoZGlkIjoiZWZhYjM4Y2FiZDVlYzkyMGY3NGNjMTlkMWViOGNhMWMiLCJ1c2VySWQiOiIzNTk0MjAxNjEifQ==</vt:lpwstr>
  </property>
</Properties>
</file>