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C20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Times New Roman" w:eastAsia="仿宋" w:cs="Times New Roman"/>
          <w:sz w:val="32"/>
          <w:szCs w:val="32"/>
        </w:rPr>
      </w:pPr>
    </w:p>
    <w:p w14:paraId="77F78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Times New Roman" w:eastAsia="仿宋" w:cs="Times New Roman"/>
          <w:sz w:val="32"/>
          <w:szCs w:val="32"/>
        </w:rPr>
      </w:pPr>
    </w:p>
    <w:p w14:paraId="741849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Times New Roman" w:eastAsia="仿宋" w:cs="Times New Roman"/>
          <w:sz w:val="32"/>
          <w:szCs w:val="32"/>
        </w:rPr>
      </w:pPr>
    </w:p>
    <w:p w14:paraId="2B1BFF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Times New Roman" w:eastAsia="仿宋" w:cs="Times New Roman"/>
          <w:sz w:val="32"/>
          <w:szCs w:val="32"/>
        </w:rPr>
      </w:pPr>
    </w:p>
    <w:p w14:paraId="6FD38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协院创〔202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〕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27</w:t>
      </w:r>
      <w:r>
        <w:rPr>
          <w:rFonts w:hint="eastAsia" w:ascii="仿宋_GB2312" w:hAnsi="Times New Roman" w:eastAsia="仿宋_GB2312" w:cs="Times New Roman"/>
          <w:sz w:val="32"/>
          <w:szCs w:val="32"/>
        </w:rPr>
        <w:t>号</w:t>
      </w:r>
    </w:p>
    <w:p w14:paraId="546599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</w:p>
    <w:p w14:paraId="3A9C6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</w:p>
    <w:p w14:paraId="5BCF444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bidi="ar"/>
        </w:rPr>
        <w:t>关于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"/>
        </w:rPr>
        <w:t>公布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eastAsia="zh-CN" w:bidi="ar"/>
        </w:rPr>
        <w:t>我院</w:t>
      </w:r>
      <w:r>
        <w:rPr>
          <w:rFonts w:hint="eastAsia" w:ascii="方正小标宋简体" w:hAnsi="仿宋" w:eastAsia="方正小标宋简体" w:cs="方正小标宋简体"/>
          <w:kern w:val="2"/>
          <w:sz w:val="44"/>
          <w:szCs w:val="44"/>
          <w:lang w:bidi="ar"/>
        </w:rPr>
        <w:t>202</w:t>
      </w:r>
      <w:r>
        <w:rPr>
          <w:rFonts w:hint="eastAsia" w:ascii="方正小标宋简体" w:hAnsi="仿宋" w:eastAsia="方正小标宋简体" w:cs="方正小标宋简体"/>
          <w:kern w:val="2"/>
          <w:sz w:val="44"/>
          <w:szCs w:val="44"/>
          <w:lang w:val="en-US" w:eastAsia="zh-CN" w:bidi="ar"/>
        </w:rPr>
        <w:t>5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eastAsia="zh-CN" w:bidi="ar"/>
        </w:rPr>
        <w:t>年拟推荐国家级、省级大学生创新创业训练计划项目立项名单的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"/>
        </w:rPr>
        <w:t>通知</w:t>
      </w:r>
    </w:p>
    <w:p w14:paraId="2B16070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eastAsia="zh-CN" w:bidi="ar"/>
        </w:rPr>
      </w:pPr>
    </w:p>
    <w:p w14:paraId="27B583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各系、国际教育学院：</w:t>
      </w:r>
    </w:p>
    <w:p w14:paraId="101E1D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</w:pPr>
      <w:r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  <w:t>根据《教育部高等教育司关于开展2025年国家级大学生创新创业训练计划立项和结题验收工作的通知》精神，经学生申报、所在系（院）审核推荐、专家评审、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学院专门工作领导小组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  <w:t>评定，拟推荐《智能教育指导机器人》等10个项目为202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5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  <w:t>年大学生创新创业训练计划国家级项目，《绣球菌β-葡聚糖--免疫黄金》等23个项目为省级项目，现将20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25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  <w:t>年国家级、省级大学生创新创业训练计划项目名单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公布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  <w:t>如下：</w:t>
      </w:r>
    </w:p>
    <w:p w14:paraId="42332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</w:pPr>
    </w:p>
    <w:p w14:paraId="28B0F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附件：2025年拟推荐国家级、省级大学生创新创业训练计划项目立项名单</w:t>
      </w:r>
    </w:p>
    <w:p w14:paraId="1D3F7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left="960" w:hanging="960" w:hangingChars="300"/>
        <w:textAlignment w:val="auto"/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</w:pPr>
    </w:p>
    <w:p w14:paraId="55657F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left="960" w:hanging="960" w:hangingChars="300"/>
        <w:textAlignment w:val="auto"/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</w:pPr>
    </w:p>
    <w:p w14:paraId="21F3D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福建师范大学协和学院创新创业学院</w:t>
      </w:r>
    </w:p>
    <w:p w14:paraId="5B8B639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仿宋_GB2312" w:hAnsi="仿宋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 xml:space="preserve">2025年6月11日        </w:t>
      </w:r>
    </w:p>
    <w:p w14:paraId="32960D90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 w14:paraId="1D613697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 w14:paraId="4A308071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  <w:bookmarkStart w:id="0" w:name="_GoBack"/>
      <w:bookmarkEnd w:id="0"/>
    </w:p>
    <w:p w14:paraId="7D81E3D5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 w14:paraId="602A2D83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 w14:paraId="1F82EC5F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 w14:paraId="33B7FA16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 w14:paraId="67F8435D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 w14:paraId="3DF4EA3B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 w14:paraId="7239534B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 w14:paraId="68AE1451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 w14:paraId="727EFD63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 w14:paraId="0FFEF451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 w14:paraId="330DB694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 w14:paraId="74A565AB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 w14:paraId="1064967D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 w14:paraId="5F3A36A2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 w14:paraId="05000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抄送:戴副书记</w:t>
      </w:r>
      <w:r>
        <w:rPr>
          <w:rFonts w:ascii="仿宋_GB2312" w:hAnsi="仿宋" w:eastAsia="仿宋_GB2312"/>
          <w:sz w:val="28"/>
          <w:szCs w:val="28"/>
        </w:rPr>
        <w:t>，</w:t>
      </w:r>
    </w:p>
    <w:p w14:paraId="43E16E58"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/>
          <w:sz w:val="28"/>
          <w:szCs w:val="28"/>
        </w:rPr>
        <w:t>福建师范大学协和学院创新创业</w:t>
      </w:r>
      <w:r>
        <w:rPr>
          <w:rFonts w:ascii="仿宋_GB2312" w:hAnsi="仿宋" w:eastAsia="仿宋_GB2312"/>
          <w:sz w:val="28"/>
          <w:szCs w:val="28"/>
        </w:rPr>
        <w:t>学院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 xml:space="preserve"> 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" w:eastAsia="仿宋_GB2312"/>
          <w:sz w:val="28"/>
          <w:szCs w:val="28"/>
          <w:highlight w:val="none"/>
        </w:rPr>
        <w:t>月</w:t>
      </w:r>
      <w:r>
        <w:rPr>
          <w:rFonts w:hint="eastAsia" w:ascii="仿宋_GB2312" w:hAnsi="仿宋" w:eastAsia="仿宋_GB2312"/>
          <w:sz w:val="28"/>
          <w:szCs w:val="28"/>
          <w:highlight w:val="none"/>
          <w:lang w:val="en-US" w:eastAsia="zh-CN"/>
        </w:rPr>
        <w:t>11</w:t>
      </w:r>
      <w:r>
        <w:rPr>
          <w:rFonts w:hint="eastAsia" w:ascii="仿宋_GB2312" w:hAnsi="仿宋" w:eastAsia="仿宋_GB2312"/>
          <w:sz w:val="28"/>
          <w:szCs w:val="28"/>
          <w:highlight w:val="none"/>
        </w:rPr>
        <w:t>日</w:t>
      </w:r>
      <w:r>
        <w:rPr>
          <w:rFonts w:hint="eastAsia" w:ascii="仿宋_GB2312" w:hAnsi="仿宋" w:eastAsia="仿宋_GB2312"/>
          <w:sz w:val="28"/>
          <w:szCs w:val="28"/>
        </w:rPr>
        <w:t>印发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GRjYWNkMTdlYmIyMDkzNzNhN2YxNmE4ZTI1MzQifQ=="/>
  </w:docVars>
  <w:rsids>
    <w:rsidRoot w:val="00000000"/>
    <w:rsid w:val="0D915FD8"/>
    <w:rsid w:val="102F109D"/>
    <w:rsid w:val="14EA1279"/>
    <w:rsid w:val="19415F0A"/>
    <w:rsid w:val="2C630C93"/>
    <w:rsid w:val="2D7C7C0F"/>
    <w:rsid w:val="38CF6DCA"/>
    <w:rsid w:val="3A300E6A"/>
    <w:rsid w:val="3B2A1C18"/>
    <w:rsid w:val="3D7C0F41"/>
    <w:rsid w:val="43C960E3"/>
    <w:rsid w:val="4B3B183D"/>
    <w:rsid w:val="5F6A7651"/>
    <w:rsid w:val="6035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334</Words>
  <Characters>364</Characters>
  <Lines>0</Lines>
  <Paragraphs>0</Paragraphs>
  <TotalTime>33</TotalTime>
  <ScaleCrop>false</ScaleCrop>
  <LinksUpToDate>false</LinksUpToDate>
  <CharactersWithSpaces>379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2024-05-17T10:30:00Z</dcterms:created>
  <dc:creator>86155</dc:creator>
  <cp:lastModifiedBy>WPS_1726058926</cp:lastModifiedBy>
  <cp:lastPrinted>2024-06-27T03:08:00Z</cp:lastPrinted>
  <dcterms:modified xsi:type="dcterms:W3CDTF">2025-06-11T01:15:21Z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457B7BCD30794C8CB897C1170385DFEF_13</vt:lpwstr>
  </property>
  <property fmtid="{D5CDD505-2E9C-101B-9397-08002B2CF9AE}" pid="4" name="KSOTemplateDocerSaveRecord">
    <vt:lpwstr>eyJoZGlkIjoiNzExNGRjYWNkMTdlYmIyMDkzNzNhN2YxNmE4ZTI1MzQiLCJ1c2VySWQiOiIxNjMzNTEzNzE4In0=</vt:lpwstr>
  </property>
</Properties>
</file>