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9ACD92">
      <w:pPr>
        <w:topLinePunct/>
        <w:autoSpaceDE/>
        <w:autoSpaceDN/>
        <w:spacing w:line="360" w:lineRule="auto"/>
        <w:jc w:val="center"/>
        <w:rPr>
          <w:rFonts w:ascii="宋体" w:hAnsi="宋体"/>
          <w:b/>
          <w:color w:val="000000"/>
          <w:sz w:val="30"/>
          <w:szCs w:val="30"/>
        </w:rPr>
      </w:pPr>
      <w:bookmarkStart w:id="0" w:name="_GoBack"/>
      <w:bookmarkEnd w:id="0"/>
      <w:r>
        <w:rPr>
          <w:rFonts w:ascii="宋体" w:hAnsi="宋体"/>
          <w:b/>
          <w:color w:val="000000"/>
          <w:sz w:val="30"/>
          <w:szCs w:val="30"/>
        </w:rPr>
        <w:t>福建师范大学协和学院项目经费预算调整审批表</w:t>
      </w:r>
    </w:p>
    <w:p w14:paraId="7F90150E">
      <w:pPr>
        <w:topLinePunct/>
        <w:autoSpaceDE/>
        <w:autoSpaceDN/>
        <w:spacing w:line="360" w:lineRule="auto"/>
        <w:jc w:val="center"/>
        <w:rPr>
          <w:rFonts w:hint="default" w:ascii="宋体" w:hAnsi="宋体"/>
          <w:b/>
          <w:color w:val="000000"/>
          <w:sz w:val="30"/>
          <w:szCs w:val="30"/>
        </w:rPr>
      </w:pPr>
    </w:p>
    <w:p w14:paraId="63CD310C">
      <w:pPr>
        <w:topLinePunct/>
        <w:autoSpaceDE/>
        <w:autoSpaceDN/>
        <w:snapToGrid w:val="0"/>
        <w:spacing w:line="240" w:lineRule="exact"/>
        <w:rPr>
          <w:rFonts w:hint="default" w:ascii="宋体" w:hAnsi="宋体"/>
          <w:b/>
          <w:kern w:val="2"/>
          <w:sz w:val="24"/>
        </w:rPr>
      </w:pPr>
      <w:r>
        <w:rPr>
          <w:rFonts w:ascii="宋体" w:hAnsi="宋体"/>
          <w:b/>
          <w:sz w:val="24"/>
        </w:rPr>
        <w:t xml:space="preserve">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582"/>
        <w:gridCol w:w="1550"/>
        <w:gridCol w:w="1497"/>
        <w:gridCol w:w="62"/>
        <w:gridCol w:w="1418"/>
        <w:gridCol w:w="1275"/>
        <w:gridCol w:w="1134"/>
      </w:tblGrid>
      <w:tr w14:paraId="6646B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0D1FF">
            <w:pPr>
              <w:topLinePunct/>
              <w:autoSpaceDE/>
              <w:autoSpaceDN/>
              <w:snapToGrid w:val="0"/>
              <w:jc w:val="center"/>
              <w:rPr>
                <w:rFonts w:hint="default" w:hAnsi="Calibri"/>
                <w:sz w:val="24"/>
              </w:rPr>
            </w:pPr>
            <w:r>
              <w:rPr>
                <w:rFonts w:hAnsi="宋体"/>
                <w:sz w:val="24"/>
              </w:rPr>
              <w:t>项目名称</w:t>
            </w:r>
          </w:p>
        </w:tc>
        <w:tc>
          <w:tcPr>
            <w:tcW w:w="4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BB6022C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737DA5C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pacing w:val="-20"/>
                <w:sz w:val="24"/>
              </w:rPr>
              <w:t>财务编号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C54554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</w:tr>
      <w:tr w14:paraId="703EF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595C2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所在单位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18F86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0B1AB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项目</w:t>
            </w:r>
          </w:p>
          <w:p w14:paraId="72E1FEA0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负责人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7FA23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59F4F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pacing w:val="-20"/>
                <w:sz w:val="24"/>
              </w:rPr>
              <w:t>手机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8D66D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</w:tr>
      <w:tr w14:paraId="45F84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B38C2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项目</w:t>
            </w:r>
          </w:p>
          <w:p w14:paraId="2A4EC20B">
            <w:pPr>
              <w:topLinePunct/>
              <w:autoSpaceDE/>
              <w:autoSpaceDN/>
              <w:snapToGrid w:val="0"/>
              <w:jc w:val="center"/>
              <w:rPr>
                <w:rFonts w:hint="default" w:hAnsi="宋体"/>
                <w:sz w:val="24"/>
              </w:rPr>
            </w:pPr>
            <w:r>
              <w:rPr>
                <w:rFonts w:hAnsi="宋体"/>
                <w:sz w:val="24"/>
              </w:rPr>
              <w:t>起止时间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140C1">
            <w:pPr>
              <w:topLinePunct/>
              <w:autoSpaceDE/>
              <w:autoSpaceDN/>
              <w:snapToGrid w:val="0"/>
              <w:jc w:val="center"/>
              <w:rPr>
                <w:rFonts w:hint="default" w:hAnsi="Calibri"/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9213E">
            <w:pPr>
              <w:topLinePunct/>
              <w:autoSpaceDE/>
              <w:autoSpaceDN/>
              <w:snapToGrid w:val="0"/>
              <w:jc w:val="center"/>
              <w:rPr>
                <w:rFonts w:hint="default" w:hAnsi="宋体"/>
                <w:sz w:val="24"/>
              </w:rPr>
            </w:pPr>
            <w:r>
              <w:rPr>
                <w:rFonts w:hAnsi="宋体"/>
                <w:sz w:val="24"/>
              </w:rPr>
              <w:t>项目立项经费（</w:t>
            </w:r>
            <w:r>
              <w:rPr>
                <w:rFonts w:hAnsi="宋体" w:cs="宋体"/>
                <w:sz w:val="24"/>
              </w:rPr>
              <w:t>万元）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A2609">
            <w:pPr>
              <w:topLinePunct/>
              <w:autoSpaceDE/>
              <w:autoSpaceDN/>
              <w:snapToGrid w:val="0"/>
              <w:jc w:val="center"/>
              <w:rPr>
                <w:rFonts w:hint="default" w:hAnsi="Calibri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3264F">
            <w:pPr>
              <w:topLinePunct/>
              <w:autoSpaceDE/>
              <w:autoSpaceDN/>
              <w:snapToGrid w:val="0"/>
              <w:jc w:val="center"/>
              <w:rPr>
                <w:rFonts w:hint="default" w:hAnsi="宋体"/>
                <w:spacing w:val="-20"/>
                <w:sz w:val="24"/>
              </w:rPr>
            </w:pPr>
            <w:r>
              <w:rPr>
                <w:rFonts w:hAnsi="宋体" w:cs="宋体"/>
                <w:sz w:val="24"/>
              </w:rPr>
              <w:t>是否已结 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4B396">
            <w:pPr>
              <w:topLinePunct/>
              <w:autoSpaceDE/>
              <w:autoSpaceDN/>
              <w:snapToGrid w:val="0"/>
              <w:jc w:val="center"/>
              <w:rPr>
                <w:rFonts w:hint="default" w:hAnsi="Calibri"/>
                <w:sz w:val="24"/>
              </w:rPr>
            </w:pPr>
          </w:p>
        </w:tc>
      </w:tr>
      <w:tr w14:paraId="39F5A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87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6B935BB">
            <w:pPr>
              <w:topLinePunct/>
              <w:autoSpaceDE/>
              <w:autoSpaceDN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调整</w:t>
            </w:r>
          </w:p>
          <w:p w14:paraId="2CD94A62">
            <w:pPr>
              <w:topLinePunct/>
              <w:autoSpaceDE/>
              <w:autoSpaceDN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科目</w:t>
            </w:r>
          </w:p>
          <w:p w14:paraId="03B157B5">
            <w:pPr>
              <w:topLinePunct/>
              <w:autoSpaceDE/>
              <w:autoSpaceDN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及</w:t>
            </w:r>
          </w:p>
          <w:p w14:paraId="4044C522">
            <w:pPr>
              <w:topLinePunct/>
              <w:autoSpaceDE/>
              <w:autoSpaceDN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金额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6315FF">
            <w:pPr>
              <w:topLinePunct/>
              <w:autoSpaceDE/>
              <w:autoSpaceDN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序号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B50197B">
            <w:pPr>
              <w:topLinePunct/>
              <w:autoSpaceDE/>
              <w:autoSpaceDN/>
              <w:ind w:right="75" w:rightChars="34"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预算科目</w:t>
            </w:r>
          </w:p>
          <w:p w14:paraId="3BE6982A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名称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3392B0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原预算剩余经费（万元）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D4264">
            <w:pPr>
              <w:topLinePunct/>
              <w:autoSpaceDE/>
              <w:autoSpaceDN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调整后剩余经费（万元）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7FBFF">
            <w:pPr>
              <w:topLinePunct/>
              <w:autoSpaceDE/>
              <w:autoSpaceDN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调整理由</w:t>
            </w:r>
          </w:p>
        </w:tc>
      </w:tr>
      <w:tr w14:paraId="15675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70D0ED2">
            <w:pPr>
              <w:widowControl/>
              <w:topLinePunct/>
              <w:autoSpaceDE/>
              <w:autoSpaceDN/>
              <w:rPr>
                <w:rFonts w:hint="default" w:hAnsi="Calibri" w:cs="Calibri"/>
                <w:kern w:val="2"/>
                <w:sz w:val="24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B92B65">
            <w:pPr>
              <w:topLinePunct/>
              <w:autoSpaceDE/>
              <w:autoSpaceDN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1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9EE1712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7CCE0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3D2D1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42D2C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</w:tr>
      <w:tr w14:paraId="0F7B5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9068BC5">
            <w:pPr>
              <w:widowControl/>
              <w:topLinePunct/>
              <w:autoSpaceDE/>
              <w:autoSpaceDN/>
              <w:rPr>
                <w:rFonts w:hint="default" w:hAnsi="Calibri" w:cs="Calibri"/>
                <w:kern w:val="2"/>
                <w:sz w:val="24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A6E288">
            <w:pPr>
              <w:topLinePunct/>
              <w:autoSpaceDE/>
              <w:autoSpaceDN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2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6F1F168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3AA6EC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06144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EAC65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</w:tr>
      <w:tr w14:paraId="4B613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1C06200">
            <w:pPr>
              <w:widowControl/>
              <w:topLinePunct/>
              <w:autoSpaceDE/>
              <w:autoSpaceDN/>
              <w:rPr>
                <w:rFonts w:hint="default" w:hAnsi="Calibri" w:cs="Calibri"/>
                <w:kern w:val="2"/>
                <w:sz w:val="24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829771">
            <w:pPr>
              <w:topLinePunct/>
              <w:autoSpaceDE/>
              <w:autoSpaceDN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3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4CA979D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FD1C39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C0090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2BEC4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</w:tr>
      <w:tr w14:paraId="42E78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A2B1052">
            <w:pPr>
              <w:widowControl/>
              <w:topLinePunct/>
              <w:autoSpaceDE/>
              <w:autoSpaceDN/>
              <w:rPr>
                <w:rFonts w:hint="default" w:hAnsi="Calibri" w:cs="Calibri"/>
                <w:kern w:val="2"/>
                <w:sz w:val="24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91A6B5">
            <w:pPr>
              <w:topLinePunct/>
              <w:autoSpaceDE/>
              <w:autoSpaceDN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4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F55F0DE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DD4E5B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0ADA4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E9CF5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</w:tr>
      <w:tr w14:paraId="711B8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C0878FA">
            <w:pPr>
              <w:widowControl/>
              <w:topLinePunct/>
              <w:autoSpaceDE/>
              <w:autoSpaceDN/>
              <w:rPr>
                <w:rFonts w:hint="default" w:hAnsi="Calibri" w:cs="Calibri"/>
                <w:kern w:val="2"/>
                <w:sz w:val="24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0451DD">
            <w:pPr>
              <w:topLinePunct/>
              <w:autoSpaceDE/>
              <w:autoSpaceDN/>
              <w:jc w:val="center"/>
              <w:rPr>
                <w:rFonts w:hint="default"/>
                <w:sz w:val="24"/>
              </w:rPr>
            </w:pPr>
            <w:r>
              <w:rPr>
                <w:rFonts w:hAnsi="宋体"/>
                <w:sz w:val="24"/>
              </w:rPr>
              <w:t>5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283F1E0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E747AA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F637F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0CF11">
            <w:pPr>
              <w:topLinePunct/>
              <w:autoSpaceDE/>
              <w:autoSpaceDN/>
              <w:snapToGrid w:val="0"/>
              <w:jc w:val="center"/>
              <w:rPr>
                <w:rFonts w:hint="default"/>
                <w:sz w:val="24"/>
              </w:rPr>
            </w:pPr>
          </w:p>
        </w:tc>
      </w:tr>
      <w:tr w14:paraId="1ABFB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3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8EC831">
            <w:pPr>
              <w:topLinePunct/>
              <w:autoSpaceDE/>
              <w:autoSpaceDN/>
              <w:snapToGrid w:val="0"/>
              <w:ind w:right="560"/>
              <w:rPr>
                <w:rFonts w:hint="default" w:hAnsi="宋体" w:cs="宋体"/>
                <w:sz w:val="24"/>
              </w:rPr>
            </w:pPr>
            <w:r>
              <w:rPr>
                <w:rFonts w:hAnsi="宋体" w:cs="宋体"/>
                <w:sz w:val="24"/>
              </w:rPr>
              <w:t>项目负责人签字：</w:t>
            </w:r>
          </w:p>
          <w:p w14:paraId="670FBB3C">
            <w:pPr>
              <w:topLinePunct/>
              <w:autoSpaceDE/>
              <w:autoSpaceDN/>
              <w:snapToGrid w:val="0"/>
              <w:ind w:right="80"/>
              <w:jc w:val="right"/>
              <w:rPr>
                <w:rFonts w:hint="default" w:hAnsi="Calibri" w:cs="宋体"/>
                <w:sz w:val="24"/>
              </w:rPr>
            </w:pPr>
            <w:r>
              <w:rPr>
                <w:rFonts w:hAnsi="宋体"/>
                <w:sz w:val="24"/>
              </w:rPr>
              <w:t>年   月   日</w:t>
            </w:r>
          </w:p>
        </w:tc>
      </w:tr>
      <w:tr w14:paraId="62CBC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392" w:type="dxa"/>
            <w:gridSpan w:val="8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7EA2E2">
            <w:pPr>
              <w:topLinePunct/>
              <w:autoSpaceDE/>
              <w:autoSpaceDN/>
              <w:snapToGrid w:val="0"/>
              <w:rPr>
                <w:rFonts w:hint="default" w:hAnsi="宋体" w:cs="宋体"/>
                <w:sz w:val="24"/>
              </w:rPr>
            </w:pPr>
            <w:r>
              <w:rPr>
                <w:rFonts w:hAnsi="宋体" w:cs="宋体"/>
                <w:sz w:val="24"/>
              </w:rPr>
              <w:t>所在系/部意见：</w:t>
            </w:r>
          </w:p>
          <w:p w14:paraId="5C627A80">
            <w:pPr>
              <w:topLinePunct/>
              <w:autoSpaceDE/>
              <w:autoSpaceDN/>
              <w:snapToGrid w:val="0"/>
              <w:rPr>
                <w:rFonts w:hint="default" w:hAnsi="Calibri" w:cs="宋体"/>
                <w:sz w:val="24"/>
              </w:rPr>
            </w:pPr>
          </w:p>
          <w:p w14:paraId="4FC7D20F">
            <w:pPr>
              <w:topLinePunct/>
              <w:autoSpaceDE/>
              <w:autoSpaceDN/>
              <w:snapToGrid w:val="0"/>
              <w:ind w:firstLine="480" w:firstLineChars="200"/>
              <w:jc w:val="right"/>
              <w:rPr>
                <w:rFonts w:hint="default" w:cs="宋体"/>
                <w:sz w:val="24"/>
              </w:rPr>
            </w:pPr>
            <w:r>
              <w:rPr>
                <w:rFonts w:hAnsi="宋体"/>
                <w:sz w:val="24"/>
              </w:rPr>
              <w:t>领导签字（盖章）：              年   月   日</w:t>
            </w:r>
          </w:p>
        </w:tc>
      </w:tr>
      <w:tr w14:paraId="73C80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392" w:type="dxa"/>
            <w:gridSpan w:val="8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BFD83F">
            <w:pPr>
              <w:widowControl/>
              <w:topLinePunct/>
              <w:autoSpaceDE/>
              <w:autoSpaceDN/>
              <w:rPr>
                <w:rFonts w:hint="default" w:hAnsi="Calibri" w:cs="宋体"/>
                <w:sz w:val="24"/>
              </w:rPr>
            </w:pPr>
          </w:p>
        </w:tc>
      </w:tr>
      <w:tr w14:paraId="69378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83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1982A">
            <w:pPr>
              <w:topLinePunct/>
              <w:autoSpaceDE/>
              <w:autoSpaceDN/>
              <w:rPr>
                <w:rFonts w:hint="default" w:cs="宋体"/>
                <w:sz w:val="24"/>
              </w:rPr>
            </w:pPr>
            <w:r>
              <w:rPr>
                <w:rFonts w:cs="宋体"/>
                <w:sz w:val="24"/>
              </w:rPr>
              <w:t>科研工作部意见：</w:t>
            </w:r>
          </w:p>
          <w:p w14:paraId="13E5413C">
            <w:pPr>
              <w:topLinePunct/>
              <w:autoSpaceDE/>
              <w:autoSpaceDN/>
              <w:rPr>
                <w:rFonts w:hint="default" w:cs="宋体"/>
                <w:sz w:val="24"/>
              </w:rPr>
            </w:pPr>
          </w:p>
          <w:p w14:paraId="71A8897B">
            <w:pPr>
              <w:topLinePunct/>
              <w:autoSpaceDE/>
              <w:autoSpaceDN/>
              <w:jc w:val="right"/>
              <w:rPr>
                <w:rFonts w:hint="default" w:cs="宋体"/>
                <w:sz w:val="24"/>
              </w:rPr>
            </w:pPr>
            <w:r>
              <w:rPr>
                <w:rFonts w:hAnsi="宋体"/>
                <w:sz w:val="24"/>
              </w:rPr>
              <w:t>领导签字（盖章）：              年   月   日</w:t>
            </w:r>
          </w:p>
        </w:tc>
      </w:tr>
    </w:tbl>
    <w:p w14:paraId="5BBF9E76">
      <w:pPr>
        <w:topLinePunct/>
        <w:autoSpaceDE/>
        <w:autoSpaceDN/>
        <w:rPr>
          <w:rFonts w:hAnsi="宋体"/>
          <w:b/>
          <w:bCs/>
          <w:sz w:val="24"/>
        </w:rPr>
      </w:pPr>
      <w:r>
        <w:rPr>
          <w:rFonts w:hAnsi="宋体"/>
          <w:b/>
          <w:bCs/>
          <w:sz w:val="24"/>
        </w:rPr>
        <w:t>注：本表一式叁份，科研工作部、财务部、申请人各一份。</w:t>
      </w:r>
    </w:p>
    <w:p w14:paraId="525DBD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211A7"/>
    <w:rsid w:val="1FFE1C92"/>
    <w:rsid w:val="75E2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sz w:val="2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184</Characters>
  <Lines>0</Lines>
  <Paragraphs>0</Paragraphs>
  <TotalTime>0</TotalTime>
  <ScaleCrop>false</ScaleCrop>
  <LinksUpToDate>false</LinksUpToDate>
  <CharactersWithSpaces>232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2025-11-27T06:57:00Z</dcterms:created>
  <dc:creator>Cathy</dc:creator>
  <cp:lastModifiedBy>佳小妞</cp:lastModifiedBy>
  <dcterms:modified xsi:type="dcterms:W3CDTF">2025-11-27T07:12:46Z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994740735B754AF98C461ACC921BEEC2_13</vt:lpwstr>
  </property>
  <property fmtid="{D5CDD505-2E9C-101B-9397-08002B2CF9AE}" pid="4" name="KSOTemplateDocerSaveRecord">
    <vt:lpwstr>eyJoZGlkIjoiNGIzNWZiZjAwMDc5MjYyN2MzYTVmMzg3MjRiYjI1OGMiLCJ1c2VySWQiOiI3MzIxOTg5MzMifQ==</vt:lpwstr>
  </property>
</Properties>
</file>