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DB0AD5" w14:textId="6BA8A7A3" w:rsidR="00CB03E4" w:rsidRPr="00DB3455" w:rsidRDefault="00CB03E4" w:rsidP="00CF0AD7">
      <w:pPr>
        <w:spacing w:line="600" w:lineRule="exact"/>
        <w:contextualSpacing/>
        <w:jc w:val="left"/>
        <w:rPr>
          <w:rFonts w:ascii="宋体" w:eastAsia="宋体" w:hAnsi="宋体"/>
          <w:sz w:val="28"/>
          <w:szCs w:val="28"/>
        </w:rPr>
      </w:pPr>
      <w:bookmarkStart w:id="0" w:name="_GoBack"/>
      <w:bookmarkEnd w:id="0"/>
      <w:r w:rsidRPr="00DB3455">
        <w:rPr>
          <w:rFonts w:ascii="宋体" w:eastAsia="宋体" w:hAnsi="宋体" w:hint="eastAsia"/>
          <w:sz w:val="28"/>
          <w:szCs w:val="28"/>
        </w:rPr>
        <w:t>附件2</w:t>
      </w:r>
    </w:p>
    <w:p w14:paraId="64236CCE" w14:textId="77777777" w:rsidR="00DB3455" w:rsidRDefault="00DB3455" w:rsidP="00CB03E4">
      <w:pPr>
        <w:spacing w:line="600" w:lineRule="exact"/>
        <w:ind w:firstLineChars="200" w:firstLine="640"/>
        <w:contextualSpacing/>
        <w:jc w:val="center"/>
        <w:rPr>
          <w:rFonts w:ascii="黑体" w:eastAsia="黑体" w:hAnsi="黑体"/>
          <w:sz w:val="32"/>
          <w:szCs w:val="32"/>
        </w:rPr>
      </w:pPr>
    </w:p>
    <w:p w14:paraId="413B772E" w14:textId="5A354984" w:rsidR="00CB03E4" w:rsidRDefault="00CB03E4" w:rsidP="00DB3455">
      <w:pPr>
        <w:spacing w:line="600" w:lineRule="exact"/>
        <w:ind w:firstLineChars="200" w:firstLine="720"/>
        <w:contextualSpacing/>
        <w:jc w:val="center"/>
        <w:rPr>
          <w:rFonts w:ascii="黑体" w:eastAsia="黑体" w:hAnsi="黑体"/>
          <w:sz w:val="36"/>
          <w:szCs w:val="36"/>
        </w:rPr>
      </w:pPr>
      <w:r w:rsidRPr="00DB3455">
        <w:rPr>
          <w:rFonts w:ascii="黑体" w:eastAsia="黑体" w:hAnsi="黑体" w:hint="eastAsia"/>
          <w:sz w:val="36"/>
          <w:szCs w:val="36"/>
        </w:rPr>
        <w:t>“辉煌七十载 争锋</w:t>
      </w:r>
      <w:r w:rsidRPr="00DB3455">
        <w:rPr>
          <w:rFonts w:ascii="黑体" w:eastAsia="黑体" w:hAnsi="黑体"/>
          <w:sz w:val="36"/>
          <w:szCs w:val="36"/>
        </w:rPr>
        <w:t>新时代</w:t>
      </w:r>
      <w:r w:rsidRPr="00DB3455">
        <w:rPr>
          <w:rFonts w:ascii="黑体" w:eastAsia="黑体" w:hAnsi="黑体" w:hint="eastAsia"/>
          <w:sz w:val="36"/>
          <w:szCs w:val="36"/>
        </w:rPr>
        <w:t>”易班答题活动</w:t>
      </w:r>
      <w:r w:rsidR="00590985" w:rsidRPr="00DB3455">
        <w:rPr>
          <w:rFonts w:ascii="黑体" w:eastAsia="黑体" w:hAnsi="黑体" w:hint="eastAsia"/>
          <w:sz w:val="36"/>
          <w:szCs w:val="36"/>
        </w:rPr>
        <w:t>方案</w:t>
      </w:r>
    </w:p>
    <w:p w14:paraId="4399A9A0" w14:textId="77777777" w:rsidR="00DB3455" w:rsidRPr="00DB3455" w:rsidRDefault="00DB3455" w:rsidP="00DB3455">
      <w:pPr>
        <w:spacing w:line="600" w:lineRule="exact"/>
        <w:ind w:firstLineChars="200" w:firstLine="720"/>
        <w:contextualSpacing/>
        <w:jc w:val="center"/>
        <w:rPr>
          <w:rFonts w:ascii="黑体" w:eastAsia="黑体" w:hAnsi="黑体"/>
          <w:sz w:val="36"/>
          <w:szCs w:val="36"/>
        </w:rPr>
      </w:pPr>
    </w:p>
    <w:p w14:paraId="2157E579" w14:textId="079E8E25" w:rsidR="00CB03E4" w:rsidRPr="00DB3455" w:rsidRDefault="00DB3455" w:rsidP="00DB3455">
      <w:pPr>
        <w:spacing w:line="600" w:lineRule="exact"/>
        <w:ind w:firstLineChars="200" w:firstLine="640"/>
        <w:contextualSpacing/>
        <w:rPr>
          <w:rFonts w:ascii="仿宋_GB2312" w:eastAsia="仿宋_GB2312" w:hAnsi="黑体"/>
          <w:sz w:val="32"/>
          <w:szCs w:val="32"/>
        </w:rPr>
      </w:pPr>
      <w:r w:rsidRPr="00DB3455">
        <w:rPr>
          <w:rFonts w:ascii="仿宋_GB2312" w:eastAsia="仿宋_GB2312" w:hAnsi="黑体" w:hint="eastAsia"/>
          <w:sz w:val="32"/>
          <w:szCs w:val="32"/>
        </w:rPr>
        <w:t>一、</w:t>
      </w:r>
      <w:r w:rsidR="00CB03E4" w:rsidRPr="00DB3455">
        <w:rPr>
          <w:rFonts w:ascii="仿宋_GB2312" w:eastAsia="仿宋_GB2312" w:hAnsi="黑体" w:hint="eastAsia"/>
          <w:sz w:val="32"/>
          <w:szCs w:val="32"/>
        </w:rPr>
        <w:t>活动主题：辉煌七十载 争锋新时代</w:t>
      </w:r>
    </w:p>
    <w:p w14:paraId="440B0A8E" w14:textId="5BE7C080" w:rsidR="00CB03E4" w:rsidRPr="00DB3455" w:rsidRDefault="00DB3455" w:rsidP="00DB3455">
      <w:pPr>
        <w:spacing w:line="600" w:lineRule="exact"/>
        <w:ind w:firstLineChars="200" w:firstLine="640"/>
        <w:contextualSpacing/>
        <w:rPr>
          <w:rFonts w:ascii="仿宋_GB2312" w:eastAsia="仿宋_GB2312" w:hAnsi="黑体"/>
          <w:sz w:val="32"/>
          <w:szCs w:val="32"/>
        </w:rPr>
      </w:pPr>
      <w:r w:rsidRPr="00DB3455">
        <w:rPr>
          <w:rFonts w:ascii="仿宋_GB2312" w:eastAsia="仿宋_GB2312" w:hAnsi="黑体" w:hint="eastAsia"/>
          <w:sz w:val="32"/>
          <w:szCs w:val="32"/>
        </w:rPr>
        <w:t>二、</w:t>
      </w:r>
      <w:r w:rsidR="00CB03E4" w:rsidRPr="00DB3455">
        <w:rPr>
          <w:rFonts w:ascii="仿宋_GB2312" w:eastAsia="仿宋_GB2312" w:hAnsi="黑体" w:hint="eastAsia"/>
          <w:sz w:val="32"/>
          <w:szCs w:val="32"/>
        </w:rPr>
        <w:t>答题时间：2019年9月25日起至10月25日</w:t>
      </w:r>
    </w:p>
    <w:p w14:paraId="76A0BAE1" w14:textId="0DB27E8E" w:rsidR="00CB03E4" w:rsidRPr="00DB3455" w:rsidRDefault="00DB3455" w:rsidP="00DB3455">
      <w:pPr>
        <w:spacing w:line="600" w:lineRule="exact"/>
        <w:ind w:firstLineChars="200" w:firstLine="640"/>
        <w:contextualSpacing/>
        <w:rPr>
          <w:rFonts w:ascii="仿宋_GB2312" w:eastAsia="仿宋_GB2312" w:hAnsi="黑体"/>
          <w:sz w:val="32"/>
          <w:szCs w:val="32"/>
        </w:rPr>
      </w:pPr>
      <w:r w:rsidRPr="00DB3455">
        <w:rPr>
          <w:rFonts w:ascii="仿宋_GB2312" w:eastAsia="仿宋_GB2312" w:hAnsi="黑体" w:hint="eastAsia"/>
          <w:sz w:val="32"/>
          <w:szCs w:val="32"/>
        </w:rPr>
        <w:t>三、</w:t>
      </w:r>
      <w:r w:rsidR="00CB03E4" w:rsidRPr="00DB3455">
        <w:rPr>
          <w:rFonts w:ascii="仿宋_GB2312" w:eastAsia="仿宋_GB2312" w:hAnsi="黑体" w:hint="eastAsia"/>
          <w:sz w:val="32"/>
          <w:szCs w:val="32"/>
        </w:rPr>
        <w:t>活动方案：院易班发展中心在易班APP上推出“</w:t>
      </w:r>
      <w:r>
        <w:rPr>
          <w:rFonts w:ascii="仿宋_GB2312" w:eastAsia="仿宋_GB2312" w:hAnsi="黑体" w:hint="eastAsia"/>
          <w:sz w:val="32"/>
          <w:szCs w:val="32"/>
        </w:rPr>
        <w:t>中华人民共和国</w:t>
      </w:r>
      <w:r w:rsidR="00CB03E4" w:rsidRPr="00DB3455">
        <w:rPr>
          <w:rFonts w:ascii="仿宋_GB2312" w:eastAsia="仿宋_GB2312" w:hAnsi="黑体" w:hint="eastAsia"/>
          <w:sz w:val="32"/>
          <w:szCs w:val="32"/>
        </w:rPr>
        <w:t>成立70周年”专题答题栏目，实现“想学就能学”的全时内容供给。具体操作如下：</w:t>
      </w:r>
    </w:p>
    <w:p w14:paraId="0F2E4D04" w14:textId="7A8FAA05" w:rsidR="00CB03E4" w:rsidRPr="00DB3455" w:rsidRDefault="001921F2" w:rsidP="001921F2">
      <w:pPr>
        <w:pStyle w:val="a5"/>
        <w:widowControl/>
        <w:spacing w:before="76" w:after="76" w:line="600" w:lineRule="exact"/>
        <w:ind w:right="150" w:firstLineChars="200" w:firstLine="640"/>
        <w:textAlignment w:val="baseline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（一）</w:t>
      </w:r>
      <w:r w:rsidR="00CB03E4" w:rsidRPr="00DB3455">
        <w:rPr>
          <w:rFonts w:ascii="仿宋_GB2312" w:eastAsia="仿宋_GB2312" w:hAnsi="黑体" w:hint="eastAsia"/>
          <w:sz w:val="32"/>
          <w:szCs w:val="32"/>
        </w:rPr>
        <w:t>手机</w:t>
      </w:r>
      <w:proofErr w:type="gramStart"/>
      <w:r w:rsidR="00CB03E4" w:rsidRPr="00DB3455">
        <w:rPr>
          <w:rFonts w:ascii="仿宋_GB2312" w:eastAsia="仿宋_GB2312" w:hAnsi="黑体" w:hint="eastAsia"/>
          <w:sz w:val="32"/>
          <w:szCs w:val="32"/>
        </w:rPr>
        <w:t>端打开</w:t>
      </w:r>
      <w:proofErr w:type="gramEnd"/>
      <w:r w:rsidR="00CB03E4" w:rsidRPr="00DB3455">
        <w:rPr>
          <w:rFonts w:ascii="仿宋_GB2312" w:eastAsia="仿宋_GB2312" w:hAnsi="黑体" w:hint="eastAsia"/>
          <w:sz w:val="32"/>
          <w:szCs w:val="32"/>
        </w:rPr>
        <w:t>易班APP，进入</w:t>
      </w:r>
      <w:proofErr w:type="gramStart"/>
      <w:r w:rsidR="00CB03E4" w:rsidRPr="00DB3455">
        <w:rPr>
          <w:rFonts w:ascii="仿宋_GB2312" w:eastAsia="仿宋_GB2312" w:hAnsi="黑体" w:hint="eastAsia"/>
          <w:sz w:val="32"/>
          <w:szCs w:val="32"/>
        </w:rPr>
        <w:t>协和易班主</w:t>
      </w:r>
      <w:proofErr w:type="gramEnd"/>
      <w:r w:rsidR="00CB03E4" w:rsidRPr="00DB3455">
        <w:rPr>
          <w:rFonts w:ascii="仿宋_GB2312" w:eastAsia="仿宋_GB2312" w:hAnsi="黑体" w:hint="eastAsia"/>
          <w:sz w:val="32"/>
          <w:szCs w:val="32"/>
        </w:rPr>
        <w:t>页，点击“精品课程”-&gt;“我的课群”-&gt;“添加课群（邀请码：</w:t>
      </w:r>
      <w:r w:rsidR="00CB03E4" w:rsidRPr="00DB3455">
        <w:rPr>
          <w:rFonts w:ascii="仿宋_GB2312" w:eastAsia="仿宋_GB2312" w:hAnsi="黑体" w:hint="eastAsia"/>
          <w:kern w:val="2"/>
          <w:sz w:val="32"/>
          <w:szCs w:val="32"/>
        </w:rPr>
        <w:t>GJGCMNDS</w:t>
      </w:r>
      <w:r w:rsidR="00CB03E4" w:rsidRPr="00DB3455">
        <w:rPr>
          <w:rFonts w:ascii="仿宋_GB2312" w:eastAsia="仿宋_GB2312" w:hAnsi="黑体" w:hint="eastAsia"/>
          <w:sz w:val="32"/>
          <w:szCs w:val="32"/>
        </w:rPr>
        <w:t>）”-&gt;“在线考试”完成答题。</w:t>
      </w:r>
    </w:p>
    <w:p w14:paraId="7E4D4EEB" w14:textId="431CD9B4" w:rsidR="00CB03E4" w:rsidRPr="00DB3455" w:rsidRDefault="001921F2" w:rsidP="001921F2">
      <w:pPr>
        <w:spacing w:line="600" w:lineRule="exact"/>
        <w:ind w:firstLineChars="200" w:firstLine="640"/>
        <w:contextualSpacing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（二）</w:t>
      </w:r>
      <w:r w:rsidR="00CB03E4" w:rsidRPr="00DB3455">
        <w:rPr>
          <w:rFonts w:ascii="仿宋_GB2312" w:eastAsia="仿宋_GB2312" w:hAnsi="黑体" w:hint="eastAsia"/>
          <w:sz w:val="32"/>
          <w:szCs w:val="32"/>
        </w:rPr>
        <w:t>请各系充分发挥网络新媒体的优势，组织学生自主学习，并积极参与易班网络答题，以赛促学，激发学生自主学习</w:t>
      </w:r>
      <w:r w:rsidR="00DB3455">
        <w:rPr>
          <w:rFonts w:ascii="仿宋_GB2312" w:eastAsia="仿宋_GB2312" w:hAnsi="黑体" w:hint="eastAsia"/>
          <w:sz w:val="32"/>
          <w:szCs w:val="32"/>
        </w:rPr>
        <w:t>中华人民共和国70年</w:t>
      </w:r>
      <w:r w:rsidR="00CB03E4" w:rsidRPr="00DB3455">
        <w:rPr>
          <w:rFonts w:ascii="仿宋_GB2312" w:eastAsia="仿宋_GB2312" w:hAnsi="黑体" w:hint="eastAsia"/>
          <w:sz w:val="32"/>
          <w:szCs w:val="32"/>
        </w:rPr>
        <w:t>历史的热情和动力。学习完成后，院易班学生工作站统计一次答题成绩，并将从成绩为满分的学生中抽取30名奖励易班周边、易班网薪（</w:t>
      </w:r>
      <w:proofErr w:type="gramStart"/>
      <w:r w:rsidR="00CB03E4" w:rsidRPr="00DB3455">
        <w:rPr>
          <w:rFonts w:ascii="仿宋_GB2312" w:eastAsia="仿宋_GB2312" w:hAnsi="黑体" w:hint="eastAsia"/>
          <w:sz w:val="32"/>
          <w:szCs w:val="32"/>
        </w:rPr>
        <w:t>网薪可</w:t>
      </w:r>
      <w:proofErr w:type="gramEnd"/>
      <w:r w:rsidR="00CB03E4" w:rsidRPr="00DB3455">
        <w:rPr>
          <w:rFonts w:ascii="仿宋_GB2312" w:eastAsia="仿宋_GB2312" w:hAnsi="黑体" w:hint="eastAsia"/>
          <w:sz w:val="32"/>
          <w:szCs w:val="32"/>
        </w:rPr>
        <w:t>兑换实物）等奖品。</w:t>
      </w:r>
    </w:p>
    <w:p w14:paraId="76D97D9C" w14:textId="77777777" w:rsidR="00CB03E4" w:rsidRPr="00FE7AB3" w:rsidRDefault="00CB03E4" w:rsidP="00DB3455">
      <w:pPr>
        <w:spacing w:line="600" w:lineRule="exact"/>
        <w:ind w:firstLineChars="200" w:firstLine="640"/>
        <w:contextualSpacing/>
        <w:rPr>
          <w:rFonts w:ascii="仿宋_GB2312" w:eastAsia="仿宋_GB2312" w:hAnsi="黑体"/>
          <w:sz w:val="32"/>
          <w:szCs w:val="32"/>
        </w:rPr>
      </w:pPr>
    </w:p>
    <w:p w14:paraId="10B4CDC6" w14:textId="77777777" w:rsidR="00CB03E4" w:rsidRPr="00411743" w:rsidRDefault="00CB03E4" w:rsidP="00CB03E4">
      <w:pPr>
        <w:spacing w:line="600" w:lineRule="exact"/>
        <w:ind w:firstLineChars="200" w:firstLine="640"/>
        <w:contextualSpacing/>
        <w:rPr>
          <w:rFonts w:ascii="仿宋_GB2312" w:eastAsia="仿宋_GB2312" w:hAnsi="黑体"/>
          <w:sz w:val="32"/>
          <w:szCs w:val="32"/>
        </w:rPr>
      </w:pPr>
    </w:p>
    <w:p w14:paraId="0346E167" w14:textId="77777777" w:rsidR="00CB03E4" w:rsidRPr="00344C6E" w:rsidRDefault="00CB03E4" w:rsidP="00CB03E4">
      <w:pPr>
        <w:spacing w:line="600" w:lineRule="exact"/>
        <w:ind w:firstLineChars="200" w:firstLine="640"/>
        <w:contextualSpacing/>
        <w:rPr>
          <w:rFonts w:ascii="仿宋_GB2312" w:eastAsia="仿宋_GB2312" w:hAnsi="黑体"/>
          <w:sz w:val="32"/>
          <w:szCs w:val="32"/>
        </w:rPr>
      </w:pPr>
      <w:r w:rsidRPr="00411743">
        <w:rPr>
          <w:rFonts w:ascii="仿宋_GB2312" w:eastAsia="仿宋_GB2312" w:hAnsi="黑体"/>
          <w:sz w:val="32"/>
          <w:szCs w:val="32"/>
        </w:rPr>
        <w:t xml:space="preserve">   </w:t>
      </w:r>
    </w:p>
    <w:p w14:paraId="5141CFEF" w14:textId="77777777" w:rsidR="00CB03E4" w:rsidRPr="00344C6E" w:rsidRDefault="00CB03E4" w:rsidP="00CB03E4">
      <w:pPr>
        <w:spacing w:line="600" w:lineRule="exact"/>
        <w:ind w:firstLineChars="200" w:firstLine="640"/>
        <w:contextualSpacing/>
        <w:jc w:val="left"/>
        <w:rPr>
          <w:rFonts w:ascii="仿宋_GB2312" w:eastAsia="仿宋_GB2312" w:hAnsi="黑体"/>
          <w:sz w:val="32"/>
          <w:szCs w:val="32"/>
        </w:rPr>
      </w:pPr>
    </w:p>
    <w:p w14:paraId="77AC8E41" w14:textId="77777777" w:rsidR="005250BE" w:rsidRPr="00CB03E4" w:rsidRDefault="00285252"/>
    <w:sectPr w:rsidR="005250BE" w:rsidRPr="00CB03E4" w:rsidSect="00344C6E">
      <w:pgSz w:w="11906" w:h="16838"/>
      <w:pgMar w:top="1440" w:right="1440" w:bottom="1440" w:left="1440" w:header="624" w:footer="62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9495DE" w14:textId="77777777" w:rsidR="00285252" w:rsidRDefault="00285252" w:rsidP="00CB03E4">
      <w:r>
        <w:separator/>
      </w:r>
    </w:p>
  </w:endnote>
  <w:endnote w:type="continuationSeparator" w:id="0">
    <w:p w14:paraId="52F82DCF" w14:textId="77777777" w:rsidR="00285252" w:rsidRDefault="00285252" w:rsidP="00CB0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372496" w14:textId="77777777" w:rsidR="00285252" w:rsidRDefault="00285252" w:rsidP="00CB03E4">
      <w:r>
        <w:separator/>
      </w:r>
    </w:p>
  </w:footnote>
  <w:footnote w:type="continuationSeparator" w:id="0">
    <w:p w14:paraId="572E7E09" w14:textId="77777777" w:rsidR="00285252" w:rsidRDefault="00285252" w:rsidP="00CB03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D19"/>
    <w:rsid w:val="001261A4"/>
    <w:rsid w:val="001921F2"/>
    <w:rsid w:val="00285252"/>
    <w:rsid w:val="00340144"/>
    <w:rsid w:val="00590985"/>
    <w:rsid w:val="006A1476"/>
    <w:rsid w:val="00955BFE"/>
    <w:rsid w:val="00B96CFF"/>
    <w:rsid w:val="00CB03E4"/>
    <w:rsid w:val="00CD7BAB"/>
    <w:rsid w:val="00CF0AD7"/>
    <w:rsid w:val="00CF40CC"/>
    <w:rsid w:val="00D91D19"/>
    <w:rsid w:val="00DB3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68D1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E4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B03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B03E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B03E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B03E4"/>
    <w:rPr>
      <w:sz w:val="18"/>
      <w:szCs w:val="18"/>
    </w:rPr>
  </w:style>
  <w:style w:type="paragraph" w:styleId="a5">
    <w:name w:val="Normal (Web)"/>
    <w:basedOn w:val="a"/>
    <w:uiPriority w:val="99"/>
    <w:unhideWhenUsed/>
    <w:rsid w:val="00CB03E4"/>
    <w:pPr>
      <w:jc w:val="left"/>
    </w:pPr>
    <w:rPr>
      <w:rFonts w:ascii="微软雅黑" w:eastAsia="微软雅黑" w:hAnsi="微软雅黑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E4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B03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B03E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B03E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B03E4"/>
    <w:rPr>
      <w:sz w:val="18"/>
      <w:szCs w:val="18"/>
    </w:rPr>
  </w:style>
  <w:style w:type="paragraph" w:styleId="a5">
    <w:name w:val="Normal (Web)"/>
    <w:basedOn w:val="a"/>
    <w:uiPriority w:val="99"/>
    <w:unhideWhenUsed/>
    <w:rsid w:val="00CB03E4"/>
    <w:pPr>
      <w:jc w:val="left"/>
    </w:pPr>
    <w:rPr>
      <w:rFonts w:ascii="微软雅黑" w:eastAsia="微软雅黑" w:hAnsi="微软雅黑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 bz</dc:creator>
  <cp:keywords/>
  <dc:description/>
  <cp:lastModifiedBy>lenovo</cp:lastModifiedBy>
  <cp:revision>5</cp:revision>
  <cp:lastPrinted>2019-09-17T07:48:00Z</cp:lastPrinted>
  <dcterms:created xsi:type="dcterms:W3CDTF">2019-09-17T03:33:00Z</dcterms:created>
  <dcterms:modified xsi:type="dcterms:W3CDTF">2019-09-17T08:08:00Z</dcterms:modified>
</cp:coreProperties>
</file>