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FA" w:rsidRDefault="00A610FA" w:rsidP="00A610FA">
      <w:pPr>
        <w:jc w:val="center"/>
        <w:rPr>
          <w:rFonts w:ascii="宋体_GB2312" w:eastAsia="宋体" w:hAnsi="宋体_GB2312" w:cs="Times New Roman" w:hint="eastAsia"/>
          <w:bCs/>
          <w:sz w:val="44"/>
          <w:szCs w:val="44"/>
        </w:rPr>
      </w:pPr>
      <w:bookmarkStart w:id="0" w:name="_GoBack"/>
      <w:bookmarkEnd w:id="0"/>
      <w:r>
        <w:rPr>
          <w:rFonts w:ascii="宋体_GB2312" w:eastAsia="宋体" w:hAnsi="宋体_GB2312" w:cs="Times New Roman"/>
          <w:bCs/>
          <w:sz w:val="44"/>
          <w:szCs w:val="44"/>
        </w:rPr>
        <w:t>市内公务交通费报销单</w:t>
      </w:r>
    </w:p>
    <w:p w:rsidR="00A610FA" w:rsidRDefault="00A610FA" w:rsidP="00A610FA">
      <w:pPr>
        <w:jc w:val="center"/>
        <w:rPr>
          <w:rFonts w:ascii="宋体_GB2312" w:eastAsia="宋体" w:hAnsi="宋体_GB2312" w:cs="Times New Roman" w:hint="eastAsia"/>
          <w:bCs/>
          <w:sz w:val="44"/>
          <w:szCs w:val="44"/>
        </w:rPr>
      </w:pPr>
      <w:r>
        <w:rPr>
          <w:rFonts w:ascii="宋体_GB2312" w:eastAsia="宋体" w:hAnsi="宋体_GB2312" w:cs="Times New Roman"/>
          <w:bCs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513"/>
        <w:gridCol w:w="176"/>
        <w:gridCol w:w="240"/>
        <w:gridCol w:w="634"/>
        <w:gridCol w:w="375"/>
        <w:gridCol w:w="425"/>
        <w:gridCol w:w="1450"/>
        <w:gridCol w:w="2887"/>
        <w:gridCol w:w="600"/>
        <w:gridCol w:w="638"/>
        <w:gridCol w:w="937"/>
      </w:tblGrid>
      <w:tr w:rsidR="00A610FA" w:rsidTr="00E82985">
        <w:trPr>
          <w:trHeight w:val="335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left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附件张数：</w:t>
            </w:r>
          </w:p>
        </w:tc>
      </w:tr>
      <w:tr w:rsidR="00A610FA" w:rsidTr="00E82985">
        <w:trPr>
          <w:trHeight w:val="454"/>
          <w:jc w:val="center"/>
        </w:trPr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项目代码</w:t>
            </w:r>
          </w:p>
        </w:tc>
      </w:tr>
      <w:tr w:rsidR="00A610FA" w:rsidTr="00E82985">
        <w:trPr>
          <w:trHeight w:val="454"/>
          <w:jc w:val="center"/>
        </w:trPr>
        <w:tc>
          <w:tcPr>
            <w:tcW w:w="3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起讫时间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起讫地点</w:t>
            </w:r>
          </w:p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（或所在地）</w:t>
            </w: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所去单位及事由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人数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车票</w:t>
            </w:r>
          </w:p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张数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金额</w:t>
            </w: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610FA" w:rsidRDefault="00A610FA" w:rsidP="00E82985">
            <w:pPr>
              <w:widowControl/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610FA" w:rsidRDefault="00A610FA" w:rsidP="00E82985">
            <w:pPr>
              <w:widowControl/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610FA" w:rsidRDefault="00A610FA" w:rsidP="00E82985">
            <w:pPr>
              <w:widowControl/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0FA" w:rsidRDefault="00A610FA" w:rsidP="00E82985">
            <w:pPr>
              <w:widowControl/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0FA" w:rsidRDefault="00A610FA" w:rsidP="00E82985">
            <w:pPr>
              <w:widowControl/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454"/>
          <w:jc w:val="center"/>
        </w:trPr>
        <w:tc>
          <w:tcPr>
            <w:tcW w:w="7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合计（大写）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仿宋_GB2312" w:eastAsia="宋体" w:hAnsi="仿宋_GB2312" w:cs="Times New Roman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拾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元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角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分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¥</w:t>
            </w: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A610FA" w:rsidTr="00E82985">
        <w:trPr>
          <w:trHeight w:val="150"/>
          <w:jc w:val="center"/>
        </w:trPr>
        <w:tc>
          <w:tcPr>
            <w:tcW w:w="951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10FA" w:rsidRDefault="00A610FA" w:rsidP="00E82985">
            <w:pPr>
              <w:jc w:val="left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单位（项目）负责人：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报销人：</w:t>
            </w:r>
          </w:p>
        </w:tc>
      </w:tr>
    </w:tbl>
    <w:p w:rsidR="00F15BA9" w:rsidRPr="00A610FA" w:rsidRDefault="00F15BA9"/>
    <w:sectPr w:rsidR="00F15BA9" w:rsidRPr="00A6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_GB2312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FA"/>
    <w:rsid w:val="00A610FA"/>
    <w:rsid w:val="00F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2021-12-16T07:31:00Z</dcterms:created>
  <dcterms:modified xsi:type="dcterms:W3CDTF">2021-12-16T07:32:00Z</dcterms:modified>
</cp:coreProperties>
</file>