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简体" w:hAnsi="仿宋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福建师范大学协和学院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简体" w:hAnsi="仿宋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新闻宣传工作</w:t>
      </w:r>
      <w:r>
        <w:rPr>
          <w:rFonts w:hint="eastAsia" w:ascii="方正小标宋简体" w:hAnsi="仿宋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进步</w:t>
      </w:r>
      <w:r>
        <w:rPr>
          <w:rFonts w:hint="eastAsia" w:ascii="方正小标宋简体" w:hAnsi="仿宋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单位申报表</w:t>
      </w:r>
    </w:p>
    <w:p>
      <w:pPr>
        <w:spacing w:line="500" w:lineRule="exact"/>
        <w:rPr>
          <w:rFonts w:hint="eastAsia" w:ascii="仿宋" w:hAnsi="仿宋" w:eastAsia="仿宋" w:cs="宋体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 xml:space="preserve">                               </w:t>
      </w:r>
    </w:p>
    <w:tbl>
      <w:tblPr>
        <w:tblStyle w:val="5"/>
        <w:tblW w:w="9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2"/>
        <w:gridCol w:w="2992"/>
        <w:gridCol w:w="1445"/>
        <w:gridCol w:w="2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3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申报单位</w:t>
            </w:r>
          </w:p>
        </w:tc>
        <w:tc>
          <w:tcPr>
            <w:tcW w:w="711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pacing w:val="-20"/>
                <w:kern w:val="0"/>
                <w:sz w:val="32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23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新闻宣传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分管领导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pacing w:val="-20"/>
                <w:kern w:val="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通讯员及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pacing w:val="-2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pacing w:val="-20"/>
                <w:kern w:val="0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7" w:hRule="atLeast"/>
          <w:jc w:val="center"/>
        </w:trPr>
        <w:tc>
          <w:tcPr>
            <w:tcW w:w="23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pacing w:val="-2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一年来新闻宣传工作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进步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情况（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100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0字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以内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，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>重点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介绍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在内宣、外宣、新媒体等某一方面取得突出进步的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大致情况）</w:t>
            </w:r>
          </w:p>
        </w:tc>
        <w:tc>
          <w:tcPr>
            <w:tcW w:w="7110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宋体"/>
                <w:spacing w:val="-2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23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单位所在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pacing w:val="-2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党组织意见</w:t>
            </w:r>
          </w:p>
        </w:tc>
        <w:tc>
          <w:tcPr>
            <w:tcW w:w="7110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宋体"/>
                <w:spacing w:val="-2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 xml:space="preserve">                              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 xml:space="preserve"> 年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23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pacing w:val="-20"/>
                <w:w w:val="9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20"/>
                <w:w w:val="90"/>
                <w:kern w:val="0"/>
                <w:sz w:val="28"/>
                <w:szCs w:val="28"/>
                <w:highlight w:val="none"/>
              </w:rPr>
              <w:t>院党委</w:t>
            </w:r>
            <w:r>
              <w:rPr>
                <w:rFonts w:hint="eastAsia" w:ascii="仿宋" w:hAnsi="仿宋" w:eastAsia="仿宋" w:cs="宋体"/>
                <w:spacing w:val="-20"/>
                <w:w w:val="90"/>
                <w:kern w:val="0"/>
                <w:sz w:val="28"/>
                <w:szCs w:val="28"/>
                <w:highlight w:val="none"/>
                <w:lang w:val="en-US" w:eastAsia="zh-CN"/>
              </w:rPr>
              <w:t>宣传</w:t>
            </w:r>
            <w:r>
              <w:rPr>
                <w:rFonts w:hint="eastAsia" w:ascii="仿宋" w:hAnsi="仿宋" w:eastAsia="仿宋" w:cs="宋体"/>
                <w:spacing w:val="-20"/>
                <w:w w:val="90"/>
                <w:kern w:val="0"/>
                <w:sz w:val="28"/>
                <w:szCs w:val="28"/>
                <w:highlight w:val="none"/>
              </w:rPr>
              <w:t>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pacing w:val="-2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审核意见</w:t>
            </w:r>
          </w:p>
        </w:tc>
        <w:tc>
          <w:tcPr>
            <w:tcW w:w="7110" w:type="dxa"/>
            <w:gridSpan w:val="3"/>
            <w:noWrap w:val="0"/>
            <w:vAlign w:val="top"/>
          </w:tcPr>
          <w:p>
            <w:pPr>
              <w:spacing w:line="400" w:lineRule="exact"/>
              <w:ind w:firstLine="360" w:firstLineChars="150"/>
              <w:jc w:val="right"/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360" w:firstLineChars="150"/>
              <w:jc w:val="right"/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</w:pPr>
          </w:p>
          <w:p>
            <w:pPr>
              <w:wordWrap w:val="0"/>
              <w:spacing w:line="400" w:lineRule="exact"/>
              <w:ind w:firstLine="360" w:firstLineChars="150"/>
              <w:jc w:val="right"/>
              <w:rPr>
                <w:rFonts w:hint="eastAsia" w:ascii="仿宋" w:hAnsi="仿宋" w:eastAsia="仿宋" w:cs="宋体"/>
                <w:spacing w:val="-2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 xml:space="preserve">                             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日（盖章）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</w:p>
        </w:tc>
      </w:tr>
    </w:tbl>
    <w:p>
      <w:pPr>
        <w:spacing w:line="500" w:lineRule="exact"/>
        <w:jc w:val="right"/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  <w:t>院党委宣传部（制）</w:t>
      </w:r>
    </w:p>
    <w:p>
      <w:r>
        <w:rPr>
          <w:rFonts w:hint="eastAsia" w:ascii="仿宋" w:hAnsi="仿宋" w:eastAsia="仿宋" w:cs="宋体"/>
          <w:spacing w:val="-20"/>
          <w:w w:val="99"/>
          <w:kern w:val="0"/>
          <w:sz w:val="24"/>
          <w:szCs w:val="24"/>
          <w:highlight w:val="none"/>
        </w:rPr>
        <w:t>注：本表一式两份，一份报院党委</w:t>
      </w:r>
      <w:r>
        <w:rPr>
          <w:rFonts w:hint="eastAsia" w:ascii="仿宋" w:hAnsi="仿宋" w:eastAsia="仿宋" w:cs="宋体"/>
          <w:spacing w:val="-20"/>
          <w:w w:val="99"/>
          <w:kern w:val="0"/>
          <w:sz w:val="24"/>
          <w:szCs w:val="24"/>
          <w:highlight w:val="none"/>
          <w:lang w:val="en-US" w:eastAsia="zh-CN"/>
        </w:rPr>
        <w:t>宣传</w:t>
      </w:r>
      <w:r>
        <w:rPr>
          <w:rFonts w:hint="eastAsia" w:ascii="仿宋" w:hAnsi="仿宋" w:eastAsia="仿宋" w:cs="宋体"/>
          <w:spacing w:val="-20"/>
          <w:w w:val="99"/>
          <w:kern w:val="0"/>
          <w:sz w:val="24"/>
          <w:szCs w:val="24"/>
          <w:highlight w:val="none"/>
        </w:rPr>
        <w:t>部，一份存所在单位党组织。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MDg2NTQzMTVjZTc5MWEwMDBlODVhOTRhMjA3YjYifQ=="/>
  </w:docVars>
  <w:rsids>
    <w:rsidRoot w:val="190D7DD2"/>
    <w:rsid w:val="190D7DD2"/>
    <w:rsid w:val="2B8D6350"/>
    <w:rsid w:val="583A56C3"/>
    <w:rsid w:val="5FF65E6D"/>
    <w:rsid w:val="644723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0"/>
    <w:pPr>
      <w:keepNext/>
      <w:keepLines/>
      <w:spacing w:line="240" w:lineRule="auto"/>
      <w:ind w:firstLine="0" w:firstLineChars="0"/>
      <w:jc w:val="center"/>
      <w:outlineLvl w:val="0"/>
    </w:pPr>
    <w:rPr>
      <w:rFonts w:eastAsia="华文中宋" w:asciiTheme="minorAscii" w:hAnsiTheme="minorAscii"/>
      <w:b/>
      <w:kern w:val="44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before="30" w:after="0"/>
      <w:ind w:left="115" w:firstLine="420" w:firstLineChars="100"/>
      <w:jc w:val="both"/>
    </w:pPr>
    <w:rPr>
      <w:rFonts w:ascii="Calibri" w:hAnsi="Calibri" w:eastAsia="宋体" w:cs="宋体"/>
      <w:kern w:val="0"/>
      <w:sz w:val="20"/>
      <w:szCs w:val="20"/>
      <w:lang w:val="zh-CN" w:eastAsia="zh-CN" w:bidi="zh-CN"/>
    </w:rPr>
  </w:style>
  <w:style w:type="paragraph" w:styleId="4">
    <w:name w:val="Body Text"/>
    <w:unhideWhenUsed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7">
    <w:name w:val="标题 1 字符"/>
    <w:basedOn w:val="6"/>
    <w:link w:val="3"/>
    <w:uiPriority w:val="9"/>
    <w:rPr>
      <w:rFonts w:eastAsia="华文中宋" w:asciiTheme="minorAscii" w:hAnsiTheme="minorAscii"/>
      <w:b/>
      <w:kern w:val="44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2022-05-27T07:56:00Z</dcterms:created>
  <dc:creator>新闻宣传中心</dc:creator>
  <cp:lastModifiedBy>新闻宣传中心</cp:lastModifiedBy>
  <dcterms:modified xsi:type="dcterms:W3CDTF">2022-05-27T07:56:14Z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4F96F863D20543C58D1332BE5D499F14</vt:lpwstr>
  </property>
</Properties>
</file>