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B49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附件3：</w:t>
      </w:r>
    </w:p>
    <w:p w14:paraId="4B351A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开放实验室安全培训及考核流程</w:t>
      </w:r>
    </w:p>
    <w:p w14:paraId="0C1750D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一、流程</w:t>
      </w:r>
    </w:p>
    <w:p w14:paraId="4F7270E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手机下载“学习通”app。</w:t>
      </w:r>
    </w:p>
    <w:p w14:paraId="2837DE39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进入“学习通”app参加培训及学习，右上角“邀请码”（</w:t>
      </w:r>
      <w:r>
        <w:rPr>
          <w:rFonts w:hint="eastAsia" w:ascii="仿宋_GB2312" w:hAnsi="仿宋_GB2312" w:eastAsia="仿宋_GB2312" w:cs="仿宋_GB2312"/>
          <w:color w:val="C00000"/>
          <w:kern w:val="0"/>
          <w:sz w:val="32"/>
          <w:szCs w:val="32"/>
          <w:shd w:val="clear" w:color="auto" w:fill="FFFFFF"/>
          <w:lang w:val="en-US" w:eastAsia="zh-CN" w:bidi="ar"/>
        </w:rPr>
        <w:t>84391398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）菜单输入安全责任人提供的邀请码后方可有权限参加培训与考试。</w:t>
      </w:r>
    </w:p>
    <w:p w14:paraId="64DFBEA7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首页点击“我的课程”，选择“2026年暑假-开放实验室安全准入教育”课程进行学习。</w:t>
      </w:r>
    </w:p>
    <w:p w14:paraId="1468700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首页点击“考试”，选择“2026年暑期-开放实验室安全准入考试”参加考试。</w:t>
      </w:r>
    </w:p>
    <w:p w14:paraId="57CC296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C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C00000"/>
          <w:kern w:val="0"/>
          <w:sz w:val="32"/>
          <w:szCs w:val="32"/>
          <w:shd w:val="clear" w:color="auto" w:fill="FFFFFF"/>
          <w:lang w:val="en-US" w:eastAsia="zh-CN" w:bidi="ar"/>
        </w:rPr>
        <w:t>备注：参加考试前需完成《实验室安全手册》任务点学习方可参加考试，首页点击“章节”，选择“实验室安全手册”参加学习。</w:t>
      </w:r>
    </w:p>
    <w:p w14:paraId="0DF5EA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二、注意事项</w:t>
      </w:r>
    </w:p>
    <w:p w14:paraId="46F01247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考试满分100分，90分以上为通过，未合格者须继续参加考试，直至通过为止。</w:t>
      </w:r>
    </w:p>
    <w:p w14:paraId="0518B2AF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若为外来人员或临时人员，学号/工号请填写“666666”。</w:t>
      </w:r>
    </w:p>
    <w:p w14:paraId="33DE88F7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40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C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C00000"/>
          <w:kern w:val="0"/>
          <w:sz w:val="32"/>
          <w:szCs w:val="32"/>
          <w:shd w:val="clear" w:color="auto" w:fill="FFFFFF"/>
          <w:lang w:val="en-US" w:eastAsia="zh-CN" w:bidi="ar"/>
        </w:rPr>
        <w:t>成绩合格后截图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C00000"/>
          <w:kern w:val="0"/>
          <w:sz w:val="32"/>
          <w:szCs w:val="32"/>
          <w:shd w:val="clear" w:color="auto" w:fill="FFFFFF"/>
          <w:lang w:val="en-US" w:eastAsia="zh-CN" w:bidi="ar"/>
        </w:rPr>
        <w:t>保存合格分数页面。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98414"/>
    <w:multiLevelType w:val="singleLevel"/>
    <w:tmpl w:val="08C9841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F46030F"/>
    <w:multiLevelType w:val="singleLevel"/>
    <w:tmpl w:val="3F46030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95516"/>
    <w:rsid w:val="01763742"/>
    <w:rsid w:val="0213766F"/>
    <w:rsid w:val="032A5261"/>
    <w:rsid w:val="03B95516"/>
    <w:rsid w:val="0B7C2E9E"/>
    <w:rsid w:val="1A503FD7"/>
    <w:rsid w:val="1FF15593"/>
    <w:rsid w:val="203F14F0"/>
    <w:rsid w:val="22EE0C38"/>
    <w:rsid w:val="26E03714"/>
    <w:rsid w:val="2E284944"/>
    <w:rsid w:val="327C5849"/>
    <w:rsid w:val="328E5F01"/>
    <w:rsid w:val="33CB74FA"/>
    <w:rsid w:val="36CD730B"/>
    <w:rsid w:val="37294A5E"/>
    <w:rsid w:val="374670AF"/>
    <w:rsid w:val="53DF342A"/>
    <w:rsid w:val="577055BB"/>
    <w:rsid w:val="65E12D35"/>
    <w:rsid w:val="6677259B"/>
    <w:rsid w:val="6E190299"/>
    <w:rsid w:val="7FA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TML Code"/>
    <w:basedOn w:val="3"/>
    <w:qFormat/>
    <w:uiPriority w:val="0"/>
    <w:rPr>
      <w:rFonts w:ascii="Courier New" w:hAnsi="Courier New"/>
      <w:sz w:val="20"/>
    </w:rPr>
  </w:style>
  <w:style w:type="paragraph" w:customStyle="1" w:styleId="5">
    <w:name w:val="样式1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317</Characters>
  <Lines>0</Lines>
  <Paragraphs>0</Paragraphs>
  <TotalTime>6</TotalTime>
  <ScaleCrop>false</ScaleCrop>
  <LinksUpToDate>false</LinksUpToDate>
  <CharactersWithSpaces>317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2024-12-03T08:11:00Z</dcterms:created>
  <dc:creator>靖淇</dc:creator>
  <cp:lastModifiedBy>靖淇</cp:lastModifiedBy>
  <cp:lastPrinted>2024-12-05T01:33:00Z</cp:lastPrinted>
  <dcterms:modified xsi:type="dcterms:W3CDTF">2026-07-03T08:16:54Z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27D6B19406E047629BE27FD7B2DC73BB_13</vt:lpwstr>
  </property>
  <property fmtid="{D5CDD505-2E9C-101B-9397-08002B2CF9AE}" pid="4" name="KSOTemplateDocerSaveRecord">
    <vt:lpwstr>eyJoZGlkIjoiMTY1NjlkOTZiYWE0ZDAyNDJmYjA5YTQ0Mzk4MTM3MTAiLCJ1c2VySWQiOiIzMjg0MDAwMjQifQ==</vt:lpwstr>
  </property>
</Properties>
</file>