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9278D">
      <w:pPr>
        <w:keepNext w:val="0"/>
        <w:keepLines w:val="0"/>
        <w:pageBreakBefore w:val="0"/>
        <w:widowControl w:val="0"/>
        <w:tabs>
          <w:tab w:val="left" w:pos="3306"/>
          <w:tab w:val="center" w:pos="4293"/>
        </w:tabs>
        <w:kinsoku/>
        <w:wordWrap/>
        <w:overflowPunct/>
        <w:topLinePunct w:val="0"/>
        <w:autoSpaceDN/>
        <w:bidi w:val="0"/>
        <w:adjustRightInd/>
        <w:snapToGrid/>
        <w:spacing w:line="600" w:lineRule="exact"/>
        <w:jc w:val="left"/>
        <w:textAlignment w:val="auto"/>
        <w:rPr>
          <w:rFonts w:ascii="仿宋_GB2312" w:eastAsia="仿宋_GB2312" w:cs="仿宋_GB2312"/>
          <w:sz w:val="32"/>
          <w:szCs w:val="32"/>
        </w:rPr>
      </w:pPr>
      <w:r>
        <w:rPr>
          <w:rFonts w:hint="eastAsia" w:ascii="仿宋_GB2312" w:eastAsia="仿宋_GB2312" w:cs="仿宋_GB2312"/>
          <w:sz w:val="32"/>
          <w:szCs w:val="32"/>
          <w:lang w:bidi="ar"/>
        </w:rPr>
        <w:t xml:space="preserve"> </w:t>
      </w:r>
      <w:r>
        <w:rPr>
          <w:rFonts w:hint="eastAsia" w:ascii="仿宋_GB2312" w:eastAsia="仿宋_GB2312" w:cs="仿宋_GB2312"/>
          <w:sz w:val="32"/>
          <w:szCs w:val="32"/>
          <w:lang w:bidi="ar"/>
        </w:rPr>
        <w:tab/>
      </w:r>
      <w:r>
        <w:rPr>
          <w:rFonts w:hint="eastAsia" w:ascii="仿宋_GB2312" w:eastAsia="仿宋_GB2312" w:cs="仿宋_GB2312"/>
          <w:sz w:val="32"/>
          <w:szCs w:val="32"/>
          <w:lang w:bidi="ar"/>
        </w:rPr>
        <w:tab/>
      </w:r>
      <w:r>
        <w:rPr>
          <w:rFonts w:ascii="仿宋_GB2312" w:eastAsia="仿宋_GB2312" w:cs="仿宋_GB2312"/>
          <w:sz w:val="32"/>
          <w:szCs w:val="32"/>
          <w:lang w:bidi="ar"/>
        </w:rPr>
        <w:t xml:space="preserve"> </w:t>
      </w:r>
    </w:p>
    <w:p w14:paraId="0F9F3E7E">
      <w:pPr>
        <w:keepNext w:val="0"/>
        <w:keepLines w:val="0"/>
        <w:pageBreakBefore w:val="0"/>
        <w:widowControl w:val="0"/>
        <w:kinsoku/>
        <w:wordWrap/>
        <w:overflowPunct/>
        <w:topLinePunct w:val="0"/>
        <w:autoSpaceDN/>
        <w:bidi w:val="0"/>
        <w:adjustRightInd/>
        <w:snapToGrid/>
        <w:spacing w:line="600" w:lineRule="exact"/>
        <w:jc w:val="center"/>
        <w:textAlignment w:val="auto"/>
        <w:rPr>
          <w:rFonts w:ascii="仿宋_GB2312" w:eastAsia="仿宋_GB2312" w:cs="仿宋_GB2312"/>
          <w:sz w:val="32"/>
          <w:szCs w:val="32"/>
        </w:rPr>
      </w:pPr>
      <w:r>
        <w:rPr>
          <w:rFonts w:ascii="仿宋_GB2312" w:eastAsia="仿宋_GB2312" w:cs="仿宋_GB2312"/>
          <w:sz w:val="32"/>
          <w:szCs w:val="32"/>
          <w:lang w:bidi="ar"/>
        </w:rPr>
        <w:t xml:space="preserve"> </w:t>
      </w:r>
    </w:p>
    <w:p w14:paraId="6B2D1B52">
      <w:pPr>
        <w:keepNext w:val="0"/>
        <w:keepLines w:val="0"/>
        <w:pageBreakBefore w:val="0"/>
        <w:widowControl w:val="0"/>
        <w:kinsoku/>
        <w:wordWrap/>
        <w:overflowPunct/>
        <w:topLinePunct w:val="0"/>
        <w:autoSpaceDN/>
        <w:bidi w:val="0"/>
        <w:adjustRightInd/>
        <w:snapToGrid/>
        <w:spacing w:line="600" w:lineRule="exact"/>
        <w:jc w:val="center"/>
        <w:textAlignment w:val="auto"/>
        <w:rPr>
          <w:rFonts w:ascii="仿宋_GB2312" w:eastAsia="仿宋_GB2312" w:cs="仿宋_GB2312"/>
          <w:sz w:val="32"/>
          <w:szCs w:val="32"/>
        </w:rPr>
      </w:pPr>
      <w:r>
        <w:rPr>
          <w:rFonts w:ascii="仿宋_GB2312" w:eastAsia="仿宋_GB2312" w:cs="仿宋_GB2312"/>
          <w:sz w:val="32"/>
          <w:szCs w:val="32"/>
          <w:lang w:bidi="ar"/>
        </w:rPr>
        <w:t xml:space="preserve"> </w:t>
      </w:r>
    </w:p>
    <w:p w14:paraId="3C7E17CB">
      <w:pPr>
        <w:keepNext w:val="0"/>
        <w:keepLines w:val="0"/>
        <w:pageBreakBefore w:val="0"/>
        <w:widowControl w:val="0"/>
        <w:kinsoku/>
        <w:wordWrap/>
        <w:overflowPunct/>
        <w:topLinePunct w:val="0"/>
        <w:autoSpaceDN/>
        <w:bidi w:val="0"/>
        <w:adjustRightInd/>
        <w:snapToGrid/>
        <w:spacing w:line="600" w:lineRule="exact"/>
        <w:jc w:val="center"/>
        <w:textAlignment w:val="auto"/>
        <w:rPr>
          <w:rFonts w:ascii="仿宋_GB2312" w:eastAsia="仿宋_GB2312" w:cs="仿宋_GB2312"/>
          <w:sz w:val="32"/>
          <w:szCs w:val="32"/>
        </w:rPr>
      </w:pPr>
      <w:r>
        <w:rPr>
          <w:rFonts w:ascii="仿宋_GB2312" w:eastAsia="仿宋_GB2312" w:cs="仿宋_GB2312"/>
          <w:sz w:val="32"/>
          <w:szCs w:val="32"/>
          <w:lang w:bidi="ar"/>
        </w:rPr>
        <w:t xml:space="preserve"> </w:t>
      </w:r>
    </w:p>
    <w:p w14:paraId="4C639C17">
      <w:pPr>
        <w:keepNext w:val="0"/>
        <w:keepLines w:val="0"/>
        <w:pageBreakBefore w:val="0"/>
        <w:widowControl w:val="0"/>
        <w:kinsoku/>
        <w:wordWrap/>
        <w:overflowPunct/>
        <w:topLinePunct w:val="0"/>
        <w:autoSpaceDN/>
        <w:bidi w:val="0"/>
        <w:adjustRightInd/>
        <w:snapToGrid/>
        <w:spacing w:line="600" w:lineRule="exact"/>
        <w:jc w:val="center"/>
        <w:textAlignment w:val="auto"/>
        <w:rPr>
          <w:rFonts w:hint="eastAsia" w:ascii="仿宋_GB2312" w:hAnsi="仿宋" w:eastAsia="仿宋_GB2312" w:cs="仿宋_GB2312"/>
          <w:sz w:val="32"/>
          <w:szCs w:val="32"/>
        </w:rPr>
      </w:pPr>
      <w:r>
        <w:rPr>
          <w:rFonts w:ascii="仿宋_GB2312" w:hAnsi="仿宋" w:eastAsia="仿宋_GB2312" w:cs="仿宋_GB2312"/>
          <w:sz w:val="32"/>
          <w:szCs w:val="32"/>
          <w:lang w:bidi="ar"/>
        </w:rPr>
        <w:t>协院</w:t>
      </w:r>
      <w:r>
        <w:rPr>
          <w:rFonts w:hint="eastAsia" w:ascii="仿宋_GB2312" w:hAnsi="仿宋" w:eastAsia="仿宋_GB2312" w:cs="仿宋_GB2312"/>
          <w:sz w:val="32"/>
          <w:szCs w:val="32"/>
          <w:lang w:bidi="ar"/>
        </w:rPr>
        <w:t>创</w:t>
      </w:r>
      <w:r>
        <w:rPr>
          <w:rFonts w:ascii="仿宋_GB2312" w:hAnsi="仿宋" w:eastAsia="仿宋_GB2312" w:cs="仿宋_GB2312"/>
          <w:sz w:val="32"/>
          <w:szCs w:val="32"/>
          <w:lang w:bidi="ar"/>
        </w:rPr>
        <w:t>〔202</w:t>
      </w:r>
      <w:r>
        <w:rPr>
          <w:rFonts w:hint="eastAsia" w:ascii="仿宋_GB2312" w:hAnsi="仿宋" w:eastAsia="仿宋_GB2312" w:cs="仿宋_GB2312"/>
          <w:sz w:val="32"/>
          <w:szCs w:val="32"/>
          <w:lang w:bidi="ar"/>
        </w:rPr>
        <w:t>4</w:t>
      </w:r>
      <w:r>
        <w:rPr>
          <w:rFonts w:ascii="仿宋_GB2312" w:hAnsi="仿宋" w:eastAsia="仿宋_GB2312" w:cs="仿宋_GB2312"/>
          <w:sz w:val="32"/>
          <w:szCs w:val="32"/>
          <w:lang w:bidi="ar"/>
        </w:rPr>
        <w:t>〕</w:t>
      </w:r>
      <w:r>
        <w:rPr>
          <w:rFonts w:hint="eastAsia" w:ascii="仿宋_GB2312" w:hAnsi="仿宋" w:eastAsia="仿宋_GB2312" w:cs="仿宋_GB2312"/>
          <w:sz w:val="32"/>
          <w:szCs w:val="32"/>
          <w:lang w:bidi="ar"/>
        </w:rPr>
        <w:t>27</w:t>
      </w:r>
      <w:r>
        <w:rPr>
          <w:rFonts w:ascii="仿宋_GB2312" w:hAnsi="仿宋" w:eastAsia="仿宋_GB2312" w:cs="仿宋_GB2312"/>
          <w:sz w:val="32"/>
          <w:szCs w:val="32"/>
          <w:lang w:bidi="ar"/>
        </w:rPr>
        <w:t>号</w:t>
      </w:r>
    </w:p>
    <w:p w14:paraId="2467F3ED">
      <w:pPr>
        <w:keepNext w:val="0"/>
        <w:keepLines w:val="0"/>
        <w:pageBreakBefore w:val="0"/>
        <w:widowControl w:val="0"/>
        <w:kinsoku/>
        <w:wordWrap/>
        <w:overflowPunct/>
        <w:topLinePunct w:val="0"/>
        <w:autoSpaceDN/>
        <w:bidi w:val="0"/>
        <w:adjustRightInd/>
        <w:snapToGrid/>
        <w:spacing w:line="600" w:lineRule="exact"/>
        <w:jc w:val="center"/>
        <w:textAlignment w:val="auto"/>
        <w:rPr>
          <w:rFonts w:hint="eastAsia" w:ascii="仿宋_GB2312" w:hAnsi="仿宋" w:eastAsia="仿宋_GB2312" w:cs="仿宋_GB2312"/>
          <w:sz w:val="32"/>
          <w:szCs w:val="32"/>
        </w:rPr>
      </w:pPr>
      <w:r>
        <w:rPr>
          <w:rFonts w:ascii="仿宋_GB2312" w:hAnsi="仿宋" w:eastAsia="仿宋_GB2312" w:cs="仿宋_GB2312"/>
          <w:sz w:val="32"/>
          <w:szCs w:val="32"/>
          <w:lang w:bidi="ar"/>
        </w:rPr>
        <w:t xml:space="preserve"> </w:t>
      </w:r>
    </w:p>
    <w:p w14:paraId="43058F35">
      <w:pPr>
        <w:keepNext w:val="0"/>
        <w:keepLines w:val="0"/>
        <w:pageBreakBefore w:val="0"/>
        <w:widowControl w:val="0"/>
        <w:kinsoku/>
        <w:wordWrap/>
        <w:overflowPunct/>
        <w:topLinePunct w:val="0"/>
        <w:autoSpaceDN/>
        <w:bidi w:val="0"/>
        <w:adjustRightInd/>
        <w:snapToGrid/>
        <w:spacing w:line="600" w:lineRule="exact"/>
        <w:jc w:val="center"/>
        <w:textAlignment w:val="auto"/>
        <w:rPr>
          <w:rFonts w:hint="eastAsia" w:ascii="仿宋_GB2312" w:hAnsi="仿宋" w:eastAsia="仿宋_GB2312" w:cs="仿宋_GB2312"/>
          <w:sz w:val="32"/>
          <w:szCs w:val="32"/>
        </w:rPr>
      </w:pPr>
      <w:r>
        <w:rPr>
          <w:rFonts w:ascii="仿宋_GB2312" w:hAnsi="仿宋" w:eastAsia="仿宋_GB2312" w:cs="仿宋_GB2312"/>
          <w:sz w:val="32"/>
          <w:szCs w:val="32"/>
          <w:lang w:bidi="ar"/>
        </w:rPr>
        <w:t xml:space="preserve"> </w:t>
      </w:r>
    </w:p>
    <w:p w14:paraId="4753C25D">
      <w:pPr>
        <w:pStyle w:val="4"/>
        <w:keepNext w:val="0"/>
        <w:keepLines w:val="0"/>
        <w:pageBreakBefore w:val="0"/>
        <w:widowControl w:val="0"/>
        <w:kinsoku/>
        <w:wordWrap/>
        <w:overflowPunct/>
        <w:topLinePunct w:val="0"/>
        <w:autoSpaceDN/>
        <w:bidi w:val="0"/>
        <w:adjustRightInd/>
        <w:snapToGrid/>
        <w:spacing w:before="0" w:beforeAutospacing="0" w:after="0" w:afterAutospacing="0" w:line="600" w:lineRule="exact"/>
        <w:jc w:val="center"/>
        <w:textAlignment w:val="auto"/>
        <w:rPr>
          <w:rFonts w:hint="eastAsia" w:ascii="方正小标宋简体" w:hAnsi="仿宋" w:eastAsia="方正小标宋简体" w:cs="方正小标宋简体"/>
          <w:kern w:val="2"/>
          <w:sz w:val="44"/>
          <w:szCs w:val="44"/>
          <w:lang w:bidi="ar"/>
        </w:rPr>
      </w:pPr>
      <w:r>
        <w:rPr>
          <w:rFonts w:hint="eastAsia" w:ascii="方正小标宋简体" w:hAnsi="方正小标宋简体" w:eastAsia="方正小标宋简体" w:cs="方正小标宋简体"/>
          <w:kern w:val="2"/>
          <w:sz w:val="44"/>
          <w:szCs w:val="44"/>
          <w:lang w:bidi="ar"/>
        </w:rPr>
        <w:t>关于组织开展我院</w:t>
      </w:r>
      <w:r>
        <w:rPr>
          <w:rFonts w:hint="eastAsia" w:ascii="方正小标宋简体" w:hAnsi="仿宋" w:eastAsia="方正小标宋简体" w:cs="方正小标宋简体"/>
          <w:kern w:val="2"/>
          <w:sz w:val="44"/>
          <w:szCs w:val="44"/>
          <w:lang w:bidi="ar"/>
        </w:rPr>
        <w:t>2025年大学生创新创业训练计划立项申报工作的通知</w:t>
      </w:r>
    </w:p>
    <w:p w14:paraId="73544904">
      <w:pPr>
        <w:pStyle w:val="4"/>
        <w:keepNext w:val="0"/>
        <w:keepLines w:val="0"/>
        <w:pageBreakBefore w:val="0"/>
        <w:widowControl w:val="0"/>
        <w:kinsoku/>
        <w:wordWrap/>
        <w:overflowPunct/>
        <w:topLinePunct w:val="0"/>
        <w:autoSpaceDN/>
        <w:bidi w:val="0"/>
        <w:adjustRightInd/>
        <w:snapToGrid/>
        <w:spacing w:before="0" w:beforeAutospacing="0" w:after="0" w:afterAutospacing="0" w:line="600" w:lineRule="exact"/>
        <w:textAlignment w:val="auto"/>
        <w:rPr>
          <w:rFonts w:hint="eastAsia" w:ascii="仿宋_GB2312" w:hAnsi="仿宋_GB2312" w:eastAsia="仿宋_GB2312" w:cs="仿宋_GB2312"/>
          <w:kern w:val="2"/>
          <w:sz w:val="32"/>
          <w:szCs w:val="32"/>
          <w:lang w:bidi="ar"/>
        </w:rPr>
      </w:pPr>
    </w:p>
    <w:p w14:paraId="0382197D">
      <w:pPr>
        <w:keepNext w:val="0"/>
        <w:keepLines w:val="0"/>
        <w:pageBreakBefore w:val="0"/>
        <w:widowControl w:val="0"/>
        <w:kinsoku/>
        <w:wordWrap/>
        <w:overflowPunct/>
        <w:topLinePunct w:val="0"/>
        <w:autoSpaceDN/>
        <w:bidi w:val="0"/>
        <w:adjustRightInd/>
        <w:snapToGrid/>
        <w:spacing w:line="600" w:lineRule="exact"/>
        <w:textAlignment w:val="auto"/>
        <w:rPr>
          <w:rFonts w:hint="eastAsia" w:ascii="仿宋_GB2312" w:hAnsi="仿宋" w:eastAsia="仿宋_GB2312" w:cs="仿宋_GB2312"/>
          <w:sz w:val="32"/>
          <w:szCs w:val="32"/>
        </w:rPr>
      </w:pPr>
      <w:r>
        <w:rPr>
          <w:rFonts w:ascii="仿宋_GB2312" w:hAnsi="仿宋" w:eastAsia="仿宋_GB2312" w:cs="仿宋_GB2312"/>
          <w:sz w:val="32"/>
          <w:szCs w:val="32"/>
          <w:lang w:bidi="ar"/>
        </w:rPr>
        <w:t>各系</w:t>
      </w:r>
      <w:r>
        <w:rPr>
          <w:rFonts w:hint="eastAsia" w:ascii="仿宋_GB2312" w:hAnsi="仿宋" w:eastAsia="仿宋_GB2312" w:cs="仿宋_GB2312"/>
          <w:sz w:val="32"/>
          <w:szCs w:val="32"/>
          <w:lang w:bidi="ar"/>
        </w:rPr>
        <w:t>、国际教育学院</w:t>
      </w:r>
      <w:r>
        <w:rPr>
          <w:rFonts w:ascii="仿宋_GB2312" w:hAnsi="仿宋" w:eastAsia="仿宋_GB2312" w:cs="仿宋_GB2312"/>
          <w:sz w:val="32"/>
          <w:szCs w:val="32"/>
          <w:lang w:bidi="ar"/>
        </w:rPr>
        <w:t xml:space="preserve">： </w:t>
      </w:r>
    </w:p>
    <w:p w14:paraId="31188DC7">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为进一步培养学生创新能力，培育创新创业项目，开展创业实践，提升综合素质，经研究，决定组织开展我院2025年大学生创新创业训练计划立项（以下简称“大创项目”）申报工作。现将有关事项通知如下：</w:t>
      </w:r>
    </w:p>
    <w:p w14:paraId="1603DC12">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rPr>
      </w:pPr>
      <w:r>
        <w:rPr>
          <w:rFonts w:hint="eastAsia" w:ascii="黑体" w:hAnsi="宋体" w:eastAsia="黑体" w:cs="黑体"/>
          <w:sz w:val="32"/>
          <w:szCs w:val="32"/>
          <w:lang w:bidi="ar"/>
        </w:rPr>
        <w:t>一、申报时间</w:t>
      </w:r>
      <w:r>
        <w:rPr>
          <w:rFonts w:ascii="仿宋_GB2312" w:hAnsi="仿宋" w:eastAsia="仿宋_GB2312" w:cs="仿宋_GB2312"/>
          <w:sz w:val="32"/>
          <w:szCs w:val="32"/>
          <w:lang w:bidi="ar"/>
        </w:rPr>
        <w:t xml:space="preserve"> </w:t>
      </w:r>
    </w:p>
    <w:p w14:paraId="2D1E4AAC">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2024年9月18日—10月23日</w:t>
      </w:r>
    </w:p>
    <w:p w14:paraId="7E2381CC">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黑体" w:hAnsi="宋体" w:eastAsia="黑体" w:cs="黑体"/>
          <w:sz w:val="32"/>
          <w:szCs w:val="32"/>
          <w:lang w:bidi="ar"/>
        </w:rPr>
      </w:pPr>
      <w:r>
        <w:rPr>
          <w:rFonts w:hint="eastAsia" w:ascii="黑体" w:hAnsi="宋体" w:eastAsia="黑体" w:cs="黑体"/>
          <w:sz w:val="32"/>
          <w:szCs w:val="32"/>
          <w:lang w:bidi="ar"/>
        </w:rPr>
        <w:t>二、申报项目类别</w:t>
      </w:r>
    </w:p>
    <w:p w14:paraId="33375CBB">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大创项目</w:t>
      </w:r>
      <w:r>
        <w:rPr>
          <w:rFonts w:hint="eastAsia" w:ascii="仿宋_GB2312" w:hAnsi="仿宋" w:eastAsia="仿宋_GB2312" w:cs="仿宋_GB2312"/>
          <w:sz w:val="32"/>
          <w:szCs w:val="32"/>
          <w:lang w:bidi="ar"/>
        </w:rPr>
        <w:t>分为创新训练项目、创业训练项目和创业实践项目三大类。</w:t>
      </w:r>
    </w:p>
    <w:p w14:paraId="6DED41E1">
      <w:pPr>
        <w:pStyle w:val="8"/>
        <w:keepNext w:val="0"/>
        <w:keepLines w:val="0"/>
        <w:pageBreakBefore w:val="0"/>
        <w:widowControl w:val="0"/>
        <w:numPr>
          <w:ilvl w:val="0"/>
          <w:numId w:val="0"/>
        </w:numPr>
        <w:kinsoku/>
        <w:wordWrap/>
        <w:overflowPunct/>
        <w:topLinePunct w:val="0"/>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lang w:bidi="ar"/>
        </w:rPr>
      </w:pPr>
      <w:r>
        <w:rPr>
          <w:rFonts w:hint="eastAsia" w:ascii="楷体_GB2312" w:hAnsi="楷体_GB2312" w:eastAsia="楷体_GB2312" w:cs="楷体_GB2312"/>
          <w:kern w:val="2"/>
          <w:sz w:val="32"/>
          <w:szCs w:val="32"/>
          <w:lang w:val="en-US" w:eastAsia="zh-CN" w:bidi="ar"/>
        </w:rPr>
        <w:t>(一)</w:t>
      </w:r>
      <w:r>
        <w:rPr>
          <w:rFonts w:hint="eastAsia" w:ascii="楷体_GB2312" w:hAnsi="楷体_GB2312" w:eastAsia="楷体_GB2312" w:cs="楷体_GB2312"/>
          <w:sz w:val="32"/>
          <w:szCs w:val="32"/>
          <w:lang w:bidi="ar"/>
        </w:rPr>
        <w:t>创新训练项目</w:t>
      </w:r>
    </w:p>
    <w:p w14:paraId="42054DAC">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创新训练项目是本科生个人或团队，在导师指导下，自主完成创新性研究项目设计、研究条件准备和项目实施、研究报告撰写、成果（学术）交流等工作；</w:t>
      </w:r>
    </w:p>
    <w:p w14:paraId="60819FEA">
      <w:pPr>
        <w:pStyle w:val="8"/>
        <w:keepNext w:val="0"/>
        <w:keepLines w:val="0"/>
        <w:pageBreakBefore w:val="0"/>
        <w:widowControl w:val="0"/>
        <w:numPr>
          <w:ilvl w:val="0"/>
          <w:numId w:val="0"/>
        </w:numPr>
        <w:kinsoku/>
        <w:wordWrap/>
        <w:overflowPunct/>
        <w:topLinePunct w:val="0"/>
        <w:autoSpaceDN/>
        <w:bidi w:val="0"/>
        <w:adjustRightInd/>
        <w:snapToGrid/>
        <w:spacing w:line="600" w:lineRule="exact"/>
        <w:ind w:firstLine="640" w:firstLineChars="200"/>
        <w:textAlignment w:val="auto"/>
        <w:rPr>
          <w:rFonts w:hint="eastAsia" w:ascii="楷体_GB2312" w:hAnsi="楷体_GB2312" w:eastAsia="楷体_GB2312" w:cs="楷体_GB2312"/>
          <w:kern w:val="2"/>
          <w:sz w:val="32"/>
          <w:szCs w:val="32"/>
          <w:lang w:val="en-US" w:eastAsia="zh-CN" w:bidi="ar"/>
        </w:rPr>
      </w:pPr>
      <w:r>
        <w:rPr>
          <w:rFonts w:hint="eastAsia" w:ascii="楷体_GB2312" w:hAnsi="楷体_GB2312" w:eastAsia="楷体_GB2312" w:cs="楷体_GB2312"/>
          <w:kern w:val="2"/>
          <w:sz w:val="32"/>
          <w:szCs w:val="32"/>
          <w:lang w:val="en-US" w:eastAsia="zh-CN" w:bidi="ar"/>
        </w:rPr>
        <w:t>(二)创业训练项目</w:t>
      </w:r>
    </w:p>
    <w:p w14:paraId="67E0CB71">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创业训练项目是本科生团队，在导师指导下，团队中每个学生在项目实施过程中扮演一个或多个具体角色，完成商业计划书编制、可行性研究、企业模拟运行、撰写创业报告等工作；</w:t>
      </w:r>
    </w:p>
    <w:p w14:paraId="35E99C6C">
      <w:pPr>
        <w:pStyle w:val="8"/>
        <w:keepNext w:val="0"/>
        <w:keepLines w:val="0"/>
        <w:pageBreakBefore w:val="0"/>
        <w:widowControl w:val="0"/>
        <w:numPr>
          <w:ilvl w:val="0"/>
          <w:numId w:val="0"/>
        </w:numPr>
        <w:kinsoku/>
        <w:wordWrap/>
        <w:overflowPunct/>
        <w:topLinePunct w:val="0"/>
        <w:autoSpaceDN/>
        <w:bidi w:val="0"/>
        <w:adjustRightInd/>
        <w:snapToGrid/>
        <w:spacing w:line="600" w:lineRule="exact"/>
        <w:ind w:firstLine="640" w:firstLineChars="200"/>
        <w:textAlignment w:val="auto"/>
        <w:rPr>
          <w:rFonts w:hint="eastAsia" w:ascii="楷体_GB2312" w:hAnsi="楷体_GB2312" w:eastAsia="楷体_GB2312" w:cs="楷体_GB2312"/>
          <w:kern w:val="2"/>
          <w:sz w:val="32"/>
          <w:szCs w:val="32"/>
          <w:lang w:val="en-US" w:eastAsia="zh-CN" w:bidi="ar"/>
        </w:rPr>
      </w:pPr>
      <w:r>
        <w:rPr>
          <w:rFonts w:hint="eastAsia" w:ascii="楷体_GB2312" w:hAnsi="楷体_GB2312" w:eastAsia="楷体_GB2312" w:cs="楷体_GB2312"/>
          <w:kern w:val="2"/>
          <w:sz w:val="32"/>
          <w:szCs w:val="32"/>
          <w:lang w:val="en-US" w:eastAsia="zh-CN" w:bidi="ar"/>
        </w:rPr>
        <w:t>(三)创业实践项目</w:t>
      </w:r>
    </w:p>
    <w:p w14:paraId="5E22A410">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创业实践项目是学生团队，在学校导师和企业导师共同指导下，采用创新训练项目或创新性实验等成果，提出具有市场前景的创新性产品或服务，以此为基础开展创业实践活动。</w:t>
      </w:r>
    </w:p>
    <w:p w14:paraId="71FCE8EE">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黑体" w:hAnsi="宋体" w:eastAsia="黑体" w:cs="黑体"/>
          <w:sz w:val="32"/>
          <w:szCs w:val="32"/>
          <w:lang w:bidi="ar"/>
        </w:rPr>
      </w:pPr>
      <w:r>
        <w:rPr>
          <w:rFonts w:hint="eastAsia" w:ascii="黑体" w:hAnsi="宋体" w:eastAsia="黑体" w:cs="黑体"/>
          <w:sz w:val="32"/>
          <w:szCs w:val="32"/>
          <w:lang w:bidi="ar"/>
        </w:rPr>
        <w:t>三、申报</w:t>
      </w:r>
      <w:r>
        <w:rPr>
          <w:rFonts w:hint="eastAsia" w:ascii="黑体" w:hAnsi="宋体" w:eastAsia="黑体" w:cs="黑体"/>
          <w:sz w:val="32"/>
          <w:szCs w:val="32"/>
          <w:lang w:bidi="ar"/>
        </w:rPr>
        <w:t>要求</w:t>
      </w:r>
    </w:p>
    <w:p w14:paraId="0E80DA9D">
      <w:pPr>
        <w:pStyle w:val="8"/>
        <w:keepNext w:val="0"/>
        <w:keepLines w:val="0"/>
        <w:pageBreakBefore w:val="0"/>
        <w:widowControl w:val="0"/>
        <w:numPr>
          <w:ilvl w:val="0"/>
          <w:numId w:val="0"/>
        </w:numPr>
        <w:kinsoku/>
        <w:wordWrap/>
        <w:overflowPunct/>
        <w:topLinePunct w:val="0"/>
        <w:autoSpaceDN/>
        <w:bidi w:val="0"/>
        <w:adjustRightInd/>
        <w:snapToGrid/>
        <w:spacing w:line="600" w:lineRule="exact"/>
        <w:ind w:firstLine="640" w:firstLineChars="200"/>
        <w:textAlignment w:val="auto"/>
        <w:rPr>
          <w:rFonts w:hint="eastAsia" w:ascii="楷体_GB2312" w:hAnsi="楷体_GB2312" w:eastAsia="楷体_GB2312" w:cs="楷体_GB2312"/>
          <w:kern w:val="2"/>
          <w:sz w:val="32"/>
          <w:szCs w:val="32"/>
          <w:lang w:val="en-US" w:eastAsia="zh-CN" w:bidi="ar"/>
        </w:rPr>
      </w:pPr>
      <w:r>
        <w:rPr>
          <w:rFonts w:hint="eastAsia" w:ascii="楷体_GB2312" w:hAnsi="楷体_GB2312" w:eastAsia="楷体_GB2312" w:cs="楷体_GB2312"/>
          <w:kern w:val="2"/>
          <w:sz w:val="32"/>
          <w:szCs w:val="32"/>
          <w:lang w:val="en-US" w:eastAsia="zh-CN" w:bidi="ar"/>
        </w:rPr>
        <w:t>（一）申报学生要求</w:t>
      </w:r>
    </w:p>
    <w:p w14:paraId="004F7F19">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1.往年已经立项但未通过结题的学生不得申报本年度立项项目</w:t>
      </w:r>
      <w:r>
        <w:rPr>
          <w:rFonts w:hint="eastAsia" w:ascii="仿宋_GB2312" w:hAnsi="仿宋" w:eastAsia="仿宋_GB2312" w:cs="仿宋_GB2312"/>
          <w:sz w:val="32"/>
          <w:szCs w:val="32"/>
          <w:lang w:bidi="ar"/>
        </w:rPr>
        <w:t>；</w:t>
      </w:r>
    </w:p>
    <w:p w14:paraId="04CB8F31">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2.</w:t>
      </w:r>
      <w:r>
        <w:rPr>
          <w:rFonts w:hint="eastAsia" w:ascii="仿宋_GB2312" w:hAnsi="仿宋" w:eastAsia="仿宋_GB2312" w:cs="仿宋_GB2312"/>
          <w:sz w:val="32"/>
          <w:szCs w:val="32"/>
          <w:lang w:bidi="ar"/>
        </w:rPr>
        <w:t>项目组成员人数不超过5人，研究团队须具备较强的科学研究能力和团队协作精神,且项目组成员必须有明确的分工</w:t>
      </w:r>
      <w:r>
        <w:rPr>
          <w:rFonts w:hint="eastAsia" w:ascii="仿宋_GB2312" w:hAnsi="仿宋" w:eastAsia="仿宋_GB2312" w:cs="仿宋_GB2312"/>
          <w:sz w:val="32"/>
          <w:szCs w:val="32"/>
          <w:lang w:bidi="ar"/>
        </w:rPr>
        <w:t>；建议各项目</w:t>
      </w:r>
      <w:r>
        <w:rPr>
          <w:rFonts w:hint="eastAsia" w:ascii="仿宋_GB2312" w:hAnsi="仿宋" w:eastAsia="仿宋_GB2312" w:cs="仿宋_GB2312"/>
          <w:sz w:val="32"/>
          <w:szCs w:val="32"/>
          <w:lang w:bidi="ar"/>
        </w:rPr>
        <w:t>在组建学生队伍</w:t>
      </w:r>
      <w:r>
        <w:rPr>
          <w:rFonts w:hint="eastAsia" w:ascii="仿宋_GB2312" w:hAnsi="仿宋" w:eastAsia="仿宋_GB2312" w:cs="仿宋_GB2312"/>
          <w:sz w:val="32"/>
          <w:szCs w:val="32"/>
          <w:lang w:bidi="ar"/>
        </w:rPr>
        <w:t>时充分考虑项目</w:t>
      </w:r>
      <w:r>
        <w:rPr>
          <w:rFonts w:hint="eastAsia" w:ascii="仿宋_GB2312" w:hAnsi="仿宋" w:eastAsia="仿宋_GB2312" w:cs="仿宋_GB2312"/>
          <w:sz w:val="32"/>
          <w:szCs w:val="32"/>
          <w:lang w:bidi="ar"/>
        </w:rPr>
        <w:t>的结题时间与学生毕业时间的</w:t>
      </w:r>
      <w:r>
        <w:rPr>
          <w:rFonts w:hint="eastAsia" w:ascii="仿宋_GB2312" w:hAnsi="仿宋" w:eastAsia="仿宋_GB2312" w:cs="仿宋_GB2312"/>
          <w:sz w:val="32"/>
          <w:szCs w:val="32"/>
          <w:lang w:bidi="ar"/>
        </w:rPr>
        <w:t>前后衔接问题</w:t>
      </w:r>
      <w:r>
        <w:rPr>
          <w:rFonts w:hint="eastAsia" w:ascii="仿宋_GB2312" w:hAnsi="仿宋" w:eastAsia="仿宋_GB2312" w:cs="仿宋_GB2312"/>
          <w:sz w:val="32"/>
          <w:szCs w:val="32"/>
          <w:lang w:bidi="ar"/>
        </w:rPr>
        <w:t>。</w:t>
      </w:r>
    </w:p>
    <w:p w14:paraId="10410B9E">
      <w:pPr>
        <w:pStyle w:val="8"/>
        <w:keepNext w:val="0"/>
        <w:keepLines w:val="0"/>
        <w:pageBreakBefore w:val="0"/>
        <w:widowControl w:val="0"/>
        <w:numPr>
          <w:ilvl w:val="0"/>
          <w:numId w:val="0"/>
        </w:numPr>
        <w:kinsoku/>
        <w:wordWrap/>
        <w:overflowPunct/>
        <w:topLinePunct w:val="0"/>
        <w:autoSpaceDN/>
        <w:bidi w:val="0"/>
        <w:adjustRightInd/>
        <w:snapToGrid/>
        <w:spacing w:line="600" w:lineRule="exact"/>
        <w:ind w:firstLine="640" w:firstLineChars="200"/>
        <w:textAlignment w:val="auto"/>
        <w:rPr>
          <w:rFonts w:hint="eastAsia" w:ascii="楷体_GB2312" w:hAnsi="楷体_GB2312" w:eastAsia="楷体_GB2312" w:cs="楷体_GB2312"/>
          <w:kern w:val="2"/>
          <w:sz w:val="32"/>
          <w:szCs w:val="32"/>
          <w:lang w:val="en-US" w:eastAsia="zh-CN" w:bidi="ar"/>
        </w:rPr>
      </w:pPr>
      <w:r>
        <w:rPr>
          <w:rFonts w:hint="eastAsia" w:ascii="楷体_GB2312" w:hAnsi="楷体_GB2312" w:eastAsia="楷体_GB2312" w:cs="楷体_GB2312"/>
          <w:kern w:val="2"/>
          <w:sz w:val="32"/>
          <w:szCs w:val="32"/>
          <w:lang w:val="en-US" w:eastAsia="zh-CN" w:bidi="ar"/>
        </w:rPr>
        <w:t>（二）指导老师要求</w:t>
      </w:r>
    </w:p>
    <w:p w14:paraId="2A6772D2">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1.项目申请团队应选择具有讲师以上职称或硕士学位，创新创业教育工作经验、热心教书育人、关爱学生成长的教师作为指导老师。创新训练项目和创业训练项目的指导老师由学院教师担任，创业实践项目需由学院导师和企业导师共同指导。每个项目最多只能由两位指导老师共同指导。每位指导老师每批次指导项目不超过二个，累计指导的在研项目不超过四个；</w:t>
      </w:r>
    </w:p>
    <w:p w14:paraId="5DAC9B58">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2.指导老师应全程负责项目的指导、管理和监督，及时填写《福建师范大学协和学院大学生创新创业训练计划项目指导过程记录表》，于项目中期检查和结题时上交。</w:t>
      </w:r>
    </w:p>
    <w:p w14:paraId="41D0783E">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黑体" w:hAnsi="宋体" w:eastAsia="黑体" w:cs="黑体"/>
          <w:sz w:val="32"/>
          <w:szCs w:val="32"/>
          <w:lang w:bidi="ar"/>
        </w:rPr>
      </w:pPr>
      <w:r>
        <w:rPr>
          <w:rFonts w:hint="eastAsia" w:ascii="黑体" w:hAnsi="宋体" w:eastAsia="黑体" w:cs="黑体"/>
          <w:sz w:val="32"/>
          <w:szCs w:val="32"/>
          <w:lang w:bidi="ar"/>
        </w:rPr>
        <w:t>四、申报程序</w:t>
      </w:r>
    </w:p>
    <w:p w14:paraId="75A1A8A7">
      <w:pPr>
        <w:pStyle w:val="8"/>
        <w:keepNext w:val="0"/>
        <w:keepLines w:val="0"/>
        <w:pageBreakBefore w:val="0"/>
        <w:widowControl w:val="0"/>
        <w:numPr>
          <w:ilvl w:val="0"/>
          <w:numId w:val="0"/>
        </w:numPr>
        <w:kinsoku/>
        <w:wordWrap/>
        <w:overflowPunct/>
        <w:topLinePunct w:val="0"/>
        <w:autoSpaceDN/>
        <w:bidi w:val="0"/>
        <w:adjustRightInd/>
        <w:snapToGrid/>
        <w:spacing w:line="600" w:lineRule="exact"/>
        <w:ind w:firstLine="640" w:firstLineChars="200"/>
        <w:textAlignment w:val="auto"/>
        <w:rPr>
          <w:rFonts w:hint="eastAsia" w:ascii="楷体_GB2312" w:hAnsi="楷体_GB2312" w:eastAsia="楷体_GB2312" w:cs="楷体_GB2312"/>
          <w:kern w:val="2"/>
          <w:sz w:val="32"/>
          <w:szCs w:val="32"/>
          <w:lang w:val="en-US" w:eastAsia="zh-CN" w:bidi="ar"/>
        </w:rPr>
      </w:pPr>
      <w:r>
        <w:rPr>
          <w:rFonts w:hint="eastAsia" w:ascii="楷体_GB2312" w:hAnsi="楷体_GB2312" w:eastAsia="楷体_GB2312" w:cs="楷体_GB2312"/>
          <w:kern w:val="2"/>
          <w:sz w:val="32"/>
          <w:szCs w:val="32"/>
          <w:lang w:val="en-US" w:eastAsia="zh-CN" w:bidi="ar"/>
        </w:rPr>
        <w:t>(一)学生申报、指导教师审核</w:t>
      </w:r>
    </w:p>
    <w:p w14:paraId="55D00F78">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学生自主选择研究课题、指导老师，组建研究团队。指导</w:t>
      </w:r>
      <w:r>
        <w:rPr>
          <w:rFonts w:hint="eastAsia" w:ascii="仿宋_GB2312" w:hAnsi="仿宋" w:eastAsia="仿宋_GB2312" w:cs="仿宋_GB2312"/>
          <w:sz w:val="32"/>
          <w:szCs w:val="32"/>
          <w:lang w:bidi="ar"/>
        </w:rPr>
        <w:t>老师指导学生认真填写《福建师范大学协和学院大学生创新创业训练计划</w:t>
      </w:r>
      <w:r>
        <w:rPr>
          <w:rFonts w:hint="eastAsia" w:ascii="仿宋_GB2312" w:hAnsi="仿宋" w:eastAsia="仿宋_GB2312" w:cs="仿宋_GB2312"/>
          <w:sz w:val="32"/>
          <w:szCs w:val="32"/>
          <w:lang w:bidi="ar"/>
        </w:rPr>
        <w:t>项目申报书》（附件</w:t>
      </w:r>
      <w:r>
        <w:rPr>
          <w:rFonts w:hint="eastAsia" w:ascii="仿宋_GB2312" w:hAnsi="仿宋" w:eastAsia="仿宋_GB2312" w:cs="仿宋_GB2312"/>
          <w:sz w:val="32"/>
          <w:szCs w:val="32"/>
          <w:lang w:bidi="ar"/>
        </w:rPr>
        <w:t>1，根据所申报类别填写，该表格将作为立项评审</w:t>
      </w:r>
      <w:r>
        <w:rPr>
          <w:rFonts w:hint="eastAsia" w:ascii="仿宋_GB2312" w:hAnsi="仿宋" w:eastAsia="仿宋_GB2312" w:cs="仿宋_GB2312"/>
          <w:sz w:val="32"/>
          <w:szCs w:val="32"/>
          <w:lang w:bidi="ar"/>
        </w:rPr>
        <w:t>重要依据之一）</w:t>
      </w:r>
      <w:r>
        <w:rPr>
          <w:rFonts w:hint="eastAsia" w:ascii="仿宋_GB2312" w:hAnsi="仿宋" w:eastAsia="仿宋_GB2312" w:cs="仿宋_GB2312"/>
          <w:sz w:val="32"/>
          <w:szCs w:val="32"/>
          <w:lang w:bidi="ar"/>
        </w:rPr>
        <w:t>。</w:t>
      </w:r>
    </w:p>
    <w:p w14:paraId="29EE51BA">
      <w:pPr>
        <w:pStyle w:val="8"/>
        <w:keepNext w:val="0"/>
        <w:keepLines w:val="0"/>
        <w:pageBreakBefore w:val="0"/>
        <w:widowControl w:val="0"/>
        <w:numPr>
          <w:ilvl w:val="0"/>
          <w:numId w:val="0"/>
        </w:numPr>
        <w:kinsoku/>
        <w:wordWrap/>
        <w:overflowPunct/>
        <w:topLinePunct w:val="0"/>
        <w:autoSpaceDN/>
        <w:bidi w:val="0"/>
        <w:adjustRightInd/>
        <w:snapToGrid/>
        <w:spacing w:line="600" w:lineRule="exact"/>
        <w:ind w:firstLine="640" w:firstLineChars="200"/>
        <w:textAlignment w:val="auto"/>
        <w:rPr>
          <w:rFonts w:hint="eastAsia" w:ascii="楷体_GB2312" w:hAnsi="楷体_GB2312" w:eastAsia="楷体_GB2312" w:cs="楷体_GB2312"/>
          <w:kern w:val="2"/>
          <w:sz w:val="32"/>
          <w:szCs w:val="32"/>
          <w:lang w:val="en-US" w:eastAsia="zh-CN" w:bidi="ar"/>
        </w:rPr>
      </w:pPr>
      <w:r>
        <w:rPr>
          <w:rFonts w:hint="eastAsia" w:ascii="楷体_GB2312" w:hAnsi="楷体_GB2312" w:eastAsia="楷体_GB2312" w:cs="楷体_GB2312"/>
          <w:kern w:val="2"/>
          <w:sz w:val="32"/>
          <w:szCs w:val="32"/>
          <w:lang w:val="en-US" w:eastAsia="zh-CN" w:bidi="ar"/>
        </w:rPr>
        <w:t>(二)各系（院）初审</w:t>
      </w:r>
    </w:p>
    <w:p w14:paraId="36C20BF6">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各系（院）应加强大创项目的过程管理，成立大创工作小组，负责组织各系大创项目的申报。各系工作小组对</w:t>
      </w:r>
      <w:r>
        <w:rPr>
          <w:rFonts w:hint="eastAsia" w:ascii="仿宋_GB2312" w:hAnsi="仿宋" w:eastAsia="仿宋_GB2312" w:cs="仿宋_GB2312"/>
          <w:sz w:val="32"/>
          <w:szCs w:val="32"/>
          <w:lang w:bidi="ar"/>
        </w:rPr>
        <w:t>项目申报资格、项目</w:t>
      </w:r>
      <w:r>
        <w:rPr>
          <w:rFonts w:hint="eastAsia" w:ascii="仿宋_GB2312" w:hAnsi="仿宋" w:eastAsia="仿宋_GB2312" w:cs="仿宋_GB2312"/>
          <w:sz w:val="32"/>
          <w:szCs w:val="32"/>
          <w:lang w:bidi="ar"/>
        </w:rPr>
        <w:t>质量和《</w:t>
      </w:r>
      <w:r>
        <w:rPr>
          <w:rFonts w:hint="eastAsia" w:ascii="仿宋_GB2312" w:hAnsi="仿宋" w:eastAsia="仿宋_GB2312" w:cs="仿宋_GB2312"/>
          <w:sz w:val="32"/>
          <w:szCs w:val="32"/>
          <w:lang w:bidi="ar"/>
        </w:rPr>
        <w:t>申报书》内容等进行审查和评审，</w:t>
      </w:r>
      <w:r>
        <w:rPr>
          <w:rFonts w:hint="eastAsia" w:ascii="仿宋_GB2312" w:hAnsi="仿宋" w:eastAsia="仿宋_GB2312" w:cs="仿宋_GB2312"/>
          <w:sz w:val="32"/>
          <w:szCs w:val="32"/>
          <w:lang w:bidi="ar"/>
        </w:rPr>
        <w:t>并且签署评定意见。</w:t>
      </w:r>
      <w:r>
        <w:rPr>
          <w:rFonts w:hint="eastAsia" w:ascii="仿宋_GB2312" w:hAnsi="仿宋" w:eastAsia="仿宋_GB2312" w:cs="仿宋_GB2312"/>
          <w:sz w:val="32"/>
          <w:szCs w:val="32"/>
          <w:lang w:bidi="ar"/>
        </w:rPr>
        <w:t xml:space="preserve">请各系认真审核申报项目，对于重复申报项目(与往年已获批项目重复），一经查证属实，将取消该项目立项资格，并且核减所在系（院）当年度国家级、省级大创项目推荐名额。 </w:t>
      </w:r>
    </w:p>
    <w:p w14:paraId="4D51A978">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各系</w:t>
      </w:r>
      <w:r>
        <w:rPr>
          <w:rFonts w:hint="eastAsia" w:ascii="仿宋_GB2312" w:hAnsi="仿宋" w:eastAsia="仿宋_GB2312" w:cs="仿宋_GB2312"/>
          <w:sz w:val="32"/>
          <w:szCs w:val="32"/>
          <w:lang w:bidi="ar"/>
        </w:rPr>
        <w:t>（院）应</w:t>
      </w:r>
      <w:r>
        <w:rPr>
          <w:rFonts w:hint="eastAsia" w:ascii="仿宋_GB2312" w:hAnsi="仿宋" w:eastAsia="仿宋_GB2312" w:cs="仿宋_GB2312"/>
          <w:sz w:val="32"/>
          <w:szCs w:val="32"/>
          <w:lang w:bidi="ar"/>
        </w:rPr>
        <w:t xml:space="preserve">注重申报项目的质量，并根据评定结果按推荐顺序依次填报《福建师范大学协和学院大学生创新创业训练计划项目立项申请汇总表》（附件3）。 </w:t>
      </w:r>
    </w:p>
    <w:p w14:paraId="50DF36E9">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请各系于</w:t>
      </w:r>
      <w:r>
        <w:rPr>
          <w:rFonts w:hint="eastAsia" w:ascii="仿宋_GB2312" w:hAnsi="仿宋" w:eastAsia="仿宋_GB2312" w:cs="仿宋_GB2312"/>
          <w:sz w:val="32"/>
          <w:szCs w:val="32"/>
          <w:lang w:bidi="ar"/>
        </w:rPr>
        <w:t>10月23日前</w:t>
      </w:r>
      <w:r>
        <w:rPr>
          <w:rFonts w:hint="eastAsia" w:ascii="仿宋_GB2312" w:hAnsi="仿宋" w:eastAsia="仿宋_GB2312" w:cs="仿宋_GB2312"/>
          <w:sz w:val="32"/>
          <w:szCs w:val="32"/>
          <w:lang w:bidi="ar"/>
        </w:rPr>
        <w:t>将申报材料以</w:t>
      </w:r>
      <w:r>
        <w:rPr>
          <w:rFonts w:hint="eastAsia" w:ascii="仿宋_GB2312" w:hAnsi="仿宋" w:eastAsia="仿宋_GB2312" w:cs="仿宋_GB2312"/>
          <w:sz w:val="32"/>
          <w:szCs w:val="32"/>
          <w:lang w:bidi="ar"/>
        </w:rPr>
        <w:t>系（院）级为单位报送至</w:t>
      </w:r>
      <w:r>
        <w:rPr>
          <w:rFonts w:hint="eastAsia" w:ascii="仿宋_GB2312" w:hAnsi="仿宋" w:eastAsia="仿宋_GB2312" w:cs="仿宋_GB2312"/>
          <w:sz w:val="32"/>
          <w:szCs w:val="32"/>
          <w:lang w:bidi="ar"/>
        </w:rPr>
        <w:t>行政楼207</w:t>
      </w:r>
      <w:r>
        <w:rPr>
          <w:rFonts w:hint="eastAsia" w:ascii="仿宋_GB2312" w:hAnsi="仿宋" w:eastAsia="仿宋_GB2312" w:cs="仿宋_GB2312"/>
          <w:sz w:val="32"/>
          <w:szCs w:val="32"/>
          <w:lang w:bidi="ar"/>
        </w:rPr>
        <w:fldChar w:fldCharType="begin"/>
      </w:r>
      <w:r>
        <w:rPr>
          <w:rFonts w:hint="eastAsia" w:ascii="仿宋_GB2312" w:hAnsi="仿宋" w:eastAsia="仿宋_GB2312" w:cs="仿宋_GB2312"/>
          <w:sz w:val="32"/>
          <w:szCs w:val="32"/>
          <w:lang w:bidi="ar"/>
        </w:rPr>
        <w:instrText xml:space="preserve"> HYPERLINK "mailto:4.同时将以上材料的电子文档发送至1228276132@qq.com" </w:instrText>
      </w:r>
      <w:r>
        <w:rPr>
          <w:rFonts w:hint="eastAsia" w:ascii="仿宋_GB2312" w:hAnsi="仿宋" w:eastAsia="仿宋_GB2312" w:cs="仿宋_GB2312"/>
          <w:sz w:val="32"/>
          <w:szCs w:val="32"/>
          <w:lang w:bidi="ar"/>
        </w:rPr>
        <w:fldChar w:fldCharType="separate"/>
      </w:r>
      <w:r>
        <w:rPr>
          <w:rFonts w:hint="eastAsia" w:ascii="仿宋_GB2312" w:hAnsi="仿宋" w:eastAsia="仿宋_GB2312" w:cs="仿宋_GB2312"/>
          <w:sz w:val="32"/>
          <w:szCs w:val="32"/>
          <w:lang w:bidi="ar"/>
        </w:rPr>
        <w:t>，同时将电子文档发送至</w:t>
      </w:r>
      <w:r>
        <w:rPr>
          <w:rFonts w:hint="eastAsia" w:ascii="仿宋_GB2312" w:hAnsi="仿宋" w:eastAsia="仿宋_GB2312" w:cs="仿宋_GB2312"/>
          <w:sz w:val="32"/>
          <w:szCs w:val="32"/>
          <w:lang w:bidi="ar"/>
        </w:rPr>
        <w:fldChar w:fldCharType="end"/>
      </w:r>
      <w:r>
        <w:rPr>
          <w:rFonts w:hint="eastAsia" w:ascii="仿宋_GB2312" w:hAnsi="仿宋" w:eastAsia="仿宋_GB2312" w:cs="仿宋_GB2312"/>
          <w:sz w:val="32"/>
          <w:szCs w:val="32"/>
          <w:lang w:bidi="ar"/>
        </w:rPr>
        <w:t>3471282852@qq.com,</w:t>
      </w:r>
      <w:r>
        <w:rPr>
          <w:rFonts w:hint="eastAsia" w:ascii="仿宋_GB2312" w:hAnsi="仿宋" w:eastAsia="仿宋_GB2312" w:cs="仿宋_GB2312"/>
          <w:sz w:val="32"/>
          <w:szCs w:val="32"/>
          <w:lang w:val="en-US" w:eastAsia="zh-CN" w:bidi="ar"/>
        </w:rPr>
        <w:t>联系人：沈妍馨，</w:t>
      </w:r>
      <w:r>
        <w:rPr>
          <w:rFonts w:hint="eastAsia" w:ascii="仿宋_GB2312" w:hAnsi="仿宋" w:eastAsia="仿宋_GB2312" w:cs="仿宋_GB2312"/>
          <w:sz w:val="32"/>
          <w:szCs w:val="32"/>
          <w:lang w:bidi="ar"/>
        </w:rPr>
        <w:t xml:space="preserve">联系电话：15059673416。申报材料包括：  </w:t>
      </w:r>
    </w:p>
    <w:p w14:paraId="1E4A6C14">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1</w:t>
      </w:r>
      <w:r>
        <w:rPr>
          <w:rFonts w:hint="eastAsia" w:ascii="仿宋_GB2312" w:hAnsi="仿宋" w:eastAsia="仿宋_GB2312" w:cs="仿宋_GB2312"/>
          <w:sz w:val="32"/>
          <w:szCs w:val="32"/>
          <w:lang w:bidi="ar"/>
        </w:rPr>
        <w:t>.《福建师范大学协和学院大学生创新创业训练计划项目申报书》一式</w:t>
      </w:r>
      <w:r>
        <w:rPr>
          <w:rFonts w:hint="eastAsia" w:ascii="仿宋_GB2312" w:hAnsi="仿宋" w:eastAsia="仿宋_GB2312" w:cs="仿宋_GB2312"/>
          <w:sz w:val="32"/>
          <w:szCs w:val="32"/>
          <w:lang w:bidi="ar"/>
        </w:rPr>
        <w:t xml:space="preserve">一份。 </w:t>
      </w:r>
    </w:p>
    <w:p w14:paraId="2820F02B">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 xml:space="preserve">2.《福建师范大学协和学院大学生创新创业训练计划立项申请汇总表》一份。 </w:t>
      </w:r>
    </w:p>
    <w:p w14:paraId="12AA5E3E">
      <w:pPr>
        <w:pStyle w:val="8"/>
        <w:keepNext w:val="0"/>
        <w:keepLines w:val="0"/>
        <w:pageBreakBefore w:val="0"/>
        <w:widowControl w:val="0"/>
        <w:numPr>
          <w:ilvl w:val="0"/>
          <w:numId w:val="0"/>
        </w:numPr>
        <w:kinsoku/>
        <w:wordWrap/>
        <w:overflowPunct/>
        <w:topLinePunct w:val="0"/>
        <w:autoSpaceDN/>
        <w:bidi w:val="0"/>
        <w:adjustRightInd/>
        <w:snapToGrid/>
        <w:spacing w:line="600" w:lineRule="exact"/>
        <w:ind w:firstLine="640" w:firstLineChars="200"/>
        <w:textAlignment w:val="auto"/>
        <w:rPr>
          <w:rFonts w:hint="eastAsia" w:ascii="楷体_GB2312" w:hAnsi="楷体_GB2312" w:eastAsia="楷体_GB2312" w:cs="楷体_GB2312"/>
          <w:kern w:val="2"/>
          <w:sz w:val="32"/>
          <w:szCs w:val="32"/>
          <w:lang w:val="en-US" w:eastAsia="zh-CN" w:bidi="ar"/>
        </w:rPr>
      </w:pPr>
      <w:r>
        <w:rPr>
          <w:rFonts w:hint="eastAsia" w:ascii="楷体_GB2312" w:hAnsi="楷体_GB2312" w:eastAsia="楷体_GB2312" w:cs="楷体_GB2312"/>
          <w:kern w:val="2"/>
          <w:sz w:val="32"/>
          <w:szCs w:val="32"/>
          <w:lang w:val="en-US" w:eastAsia="zh-CN" w:bidi="ar"/>
        </w:rPr>
        <w:t>(三)专家评审</w:t>
      </w:r>
    </w:p>
    <w:p w14:paraId="2CEE21FA">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学院将组织专家进行评审，对评审通过的项目进行</w:t>
      </w:r>
      <w:r>
        <w:rPr>
          <w:rFonts w:hint="eastAsia" w:ascii="仿宋_GB2312" w:hAnsi="仿宋" w:eastAsia="仿宋_GB2312" w:cs="仿宋_GB2312"/>
          <w:sz w:val="32"/>
          <w:szCs w:val="32"/>
          <w:lang w:bidi="ar"/>
        </w:rPr>
        <w:t>公示、立项</w:t>
      </w:r>
      <w:r>
        <w:rPr>
          <w:rFonts w:hint="eastAsia" w:ascii="仿宋_GB2312" w:hAnsi="仿宋" w:eastAsia="仿宋_GB2312" w:cs="仿宋_GB2312"/>
          <w:sz w:val="32"/>
          <w:szCs w:val="32"/>
          <w:lang w:bidi="ar"/>
        </w:rPr>
        <w:t>。通过立项的大学生创新创业训练计划项目优先入驻学院创业园。下一阶段，我院将从积极推进项目进程、</w:t>
      </w:r>
      <w:r>
        <w:rPr>
          <w:rFonts w:hint="eastAsia" w:ascii="仿宋_GB2312" w:hAnsi="仿宋" w:eastAsia="仿宋_GB2312" w:cs="仿宋_GB2312"/>
          <w:sz w:val="32"/>
          <w:szCs w:val="32"/>
          <w:lang w:bidi="ar"/>
        </w:rPr>
        <w:t>积极参加各级各类创新创业竞赛、已入驻创业园的院级项目中优先推荐国家级、省级大创项目。</w:t>
      </w:r>
    </w:p>
    <w:p w14:paraId="469A492A">
      <w:pPr>
        <w:pStyle w:val="4"/>
        <w:keepNext w:val="0"/>
        <w:keepLines w:val="0"/>
        <w:pageBreakBefore w:val="0"/>
        <w:widowControl w:val="0"/>
        <w:kinsoku/>
        <w:wordWrap/>
        <w:overflowPunct/>
        <w:topLinePunct w:val="0"/>
        <w:autoSpaceDN/>
        <w:bidi w:val="0"/>
        <w:adjustRightInd/>
        <w:snapToGrid/>
        <w:spacing w:before="0" w:beforeAutospacing="0" w:after="0" w:afterAutospacing="0" w:line="600" w:lineRule="exact"/>
        <w:textAlignment w:val="auto"/>
        <w:rPr>
          <w:rFonts w:ascii="仿宋_GB2312" w:eastAsia="仿宋_GB2312" w:cs="宋体"/>
          <w:sz w:val="30"/>
          <w:szCs w:val="30"/>
        </w:rPr>
      </w:pPr>
      <w:r>
        <w:rPr>
          <w:rFonts w:ascii="仿宋_GB2312" w:eastAsia="仿宋_GB2312" w:cs="宋体"/>
          <w:sz w:val="30"/>
          <w:szCs w:val="30"/>
          <w:lang w:bidi="ar"/>
        </w:rPr>
        <w:t xml:space="preserve"> </w:t>
      </w:r>
      <w:bookmarkStart w:id="0" w:name="_GoBack"/>
      <w:bookmarkEnd w:id="0"/>
    </w:p>
    <w:p w14:paraId="27F5A5D4">
      <w:pPr>
        <w:keepNext w:val="0"/>
        <w:keepLines w:val="0"/>
        <w:pageBreakBefore w:val="0"/>
        <w:widowControl w:val="0"/>
        <w:kinsoku/>
        <w:wordWrap/>
        <w:overflowPunct/>
        <w:topLinePunct w:val="0"/>
        <w:autoSpaceDN/>
        <w:bidi w:val="0"/>
        <w:adjustRightInd/>
        <w:snapToGrid/>
        <w:spacing w:line="600" w:lineRule="exact"/>
        <w:ind w:left="2230" w:leftChars="300" w:hanging="1600" w:hangingChars="500"/>
        <w:textAlignment w:val="auto"/>
        <w:rPr>
          <w:rFonts w:ascii="仿宋_GB2312" w:eastAsia="仿宋_GB2312" w:cs="仿宋_GB2312"/>
          <w:sz w:val="32"/>
          <w:szCs w:val="32"/>
          <w:lang w:bidi="ar"/>
        </w:rPr>
      </w:pPr>
      <w:r>
        <w:rPr>
          <w:rFonts w:ascii="仿宋_GB2312" w:eastAsia="仿宋_GB2312" w:cs="仿宋_GB2312"/>
          <w:sz w:val="32"/>
          <w:szCs w:val="32"/>
          <w:lang w:bidi="ar"/>
        </w:rPr>
        <w:t>附件：1</w:t>
      </w:r>
      <w:r>
        <w:rPr>
          <w:rFonts w:hint="eastAsia" w:ascii="仿宋_GB2312" w:eastAsia="仿宋_GB2312" w:cs="仿宋_GB2312"/>
          <w:sz w:val="32"/>
          <w:szCs w:val="32"/>
          <w:lang w:bidi="ar"/>
        </w:rPr>
        <w:t>-1:</w:t>
      </w:r>
      <w:r>
        <w:fldChar w:fldCharType="begin"/>
      </w:r>
      <w:r>
        <w:instrText xml:space="preserve"> HYPERLINK "https://cuc.fjnu.edu.cn/_upload/article/files/53/45/da2661bd4424b7737e9fa3258562/6e8de9c6-a203-44a6-a784-7cc4d070f91a.docx" </w:instrText>
      </w:r>
      <w:r>
        <w:fldChar w:fldCharType="separate"/>
      </w:r>
      <w:r>
        <w:rPr>
          <w:rFonts w:ascii="仿宋_GB2312" w:eastAsia="仿宋_GB2312" w:cs="仿宋_GB2312"/>
          <w:sz w:val="32"/>
          <w:szCs w:val="32"/>
          <w:lang w:bidi="ar"/>
        </w:rPr>
        <w:t>福建师范大学协和学院大学生创新训练项目申报书</w:t>
      </w:r>
      <w:r>
        <w:rPr>
          <w:rFonts w:ascii="仿宋_GB2312" w:eastAsia="仿宋_GB2312" w:cs="仿宋_GB2312"/>
          <w:sz w:val="32"/>
          <w:szCs w:val="32"/>
          <w:lang w:bidi="ar"/>
        </w:rPr>
        <w:fldChar w:fldCharType="end"/>
      </w:r>
    </w:p>
    <w:p w14:paraId="15E77A21">
      <w:pPr>
        <w:keepNext w:val="0"/>
        <w:keepLines w:val="0"/>
        <w:pageBreakBefore w:val="0"/>
        <w:widowControl w:val="0"/>
        <w:kinsoku/>
        <w:wordWrap/>
        <w:overflowPunct/>
        <w:topLinePunct w:val="0"/>
        <w:autoSpaceDN/>
        <w:bidi w:val="0"/>
        <w:adjustRightInd/>
        <w:snapToGrid/>
        <w:spacing w:line="600" w:lineRule="exact"/>
        <w:ind w:left="2226" w:leftChars="760" w:hanging="630" w:hangingChars="300"/>
        <w:jc w:val="left"/>
        <w:textAlignment w:val="auto"/>
        <w:rPr>
          <w:rFonts w:ascii="仿宋_GB2312" w:eastAsia="仿宋_GB2312" w:cs="仿宋_GB2312"/>
          <w:sz w:val="32"/>
          <w:szCs w:val="32"/>
          <w:lang w:bidi="ar"/>
        </w:rPr>
      </w:pPr>
      <w:r>
        <w:fldChar w:fldCharType="begin"/>
      </w:r>
      <w:r>
        <w:instrText xml:space="preserve"> HYPERLINK "https://cuc.fjnu.edu.cn/_upload/article/files/53/45/da2661bd4424b7737e9fa3258562/c6e9d4a8-5f5e-4815-b3cf-a5aa52483661.docx" </w:instrText>
      </w:r>
      <w:r>
        <w:fldChar w:fldCharType="separate"/>
      </w:r>
      <w:r>
        <w:rPr>
          <w:rFonts w:ascii="仿宋_GB2312" w:eastAsia="仿宋_GB2312" w:cs="仿宋_GB2312"/>
          <w:sz w:val="32"/>
          <w:szCs w:val="32"/>
          <w:lang w:bidi="ar"/>
        </w:rPr>
        <w:t>1</w:t>
      </w:r>
      <w:r>
        <w:rPr>
          <w:rFonts w:hint="eastAsia" w:ascii="仿宋_GB2312" w:eastAsia="仿宋_GB2312" w:cs="仿宋_GB2312"/>
          <w:sz w:val="32"/>
          <w:szCs w:val="32"/>
          <w:lang w:bidi="ar"/>
        </w:rPr>
        <w:t>-2:</w:t>
      </w:r>
      <w:r>
        <w:rPr>
          <w:rFonts w:ascii="仿宋_GB2312" w:eastAsia="仿宋_GB2312" w:cs="仿宋_GB2312"/>
          <w:sz w:val="32"/>
          <w:szCs w:val="32"/>
          <w:lang w:bidi="ar"/>
        </w:rPr>
        <w:t>福建师范大学协和学院大学生创业训练项目申报书</w:t>
      </w:r>
      <w:r>
        <w:rPr>
          <w:rFonts w:ascii="仿宋_GB2312" w:eastAsia="仿宋_GB2312" w:cs="仿宋_GB2312"/>
          <w:sz w:val="32"/>
          <w:szCs w:val="32"/>
          <w:lang w:bidi="ar"/>
        </w:rPr>
        <w:fldChar w:fldCharType="end"/>
      </w:r>
    </w:p>
    <w:p w14:paraId="6C44FBBC">
      <w:pPr>
        <w:keepNext w:val="0"/>
        <w:keepLines w:val="0"/>
        <w:pageBreakBefore w:val="0"/>
        <w:widowControl w:val="0"/>
        <w:kinsoku/>
        <w:wordWrap/>
        <w:overflowPunct/>
        <w:topLinePunct w:val="0"/>
        <w:autoSpaceDN/>
        <w:bidi w:val="0"/>
        <w:adjustRightInd/>
        <w:snapToGrid/>
        <w:spacing w:line="600" w:lineRule="exact"/>
        <w:ind w:left="2226" w:leftChars="760" w:hanging="630" w:hangingChars="300"/>
        <w:textAlignment w:val="auto"/>
        <w:rPr>
          <w:rFonts w:ascii="仿宋_GB2312" w:eastAsia="仿宋_GB2312" w:cs="仿宋_GB2312"/>
          <w:sz w:val="32"/>
          <w:szCs w:val="32"/>
          <w:lang w:bidi="ar"/>
        </w:rPr>
      </w:pPr>
      <w:r>
        <w:fldChar w:fldCharType="begin"/>
      </w:r>
      <w:r>
        <w:instrText xml:space="preserve"> HYPERLINK "https://cuc.fjnu.edu.cn/_upload/article/files/53/45/da2661bd4424b7737e9fa3258562/302cb1fc-8755-4f10-9e0e-300b9c20648e.docx" </w:instrText>
      </w:r>
      <w:r>
        <w:fldChar w:fldCharType="separate"/>
      </w:r>
      <w:r>
        <w:rPr>
          <w:rFonts w:ascii="仿宋_GB2312" w:eastAsia="仿宋_GB2312" w:cs="仿宋_GB2312"/>
          <w:sz w:val="32"/>
          <w:szCs w:val="32"/>
          <w:lang w:bidi="ar"/>
        </w:rPr>
        <w:t>1</w:t>
      </w:r>
      <w:r>
        <w:rPr>
          <w:rFonts w:hint="eastAsia" w:ascii="仿宋_GB2312" w:eastAsia="仿宋_GB2312" w:cs="仿宋_GB2312"/>
          <w:sz w:val="32"/>
          <w:szCs w:val="32"/>
          <w:lang w:bidi="ar"/>
        </w:rPr>
        <w:t>-3:</w:t>
      </w:r>
      <w:r>
        <w:rPr>
          <w:rFonts w:ascii="仿宋_GB2312" w:eastAsia="仿宋_GB2312" w:cs="仿宋_GB2312"/>
          <w:sz w:val="32"/>
          <w:szCs w:val="32"/>
          <w:lang w:bidi="ar"/>
        </w:rPr>
        <w:t>福建师范大学协和学院大学生创业实践项目申报书</w:t>
      </w:r>
      <w:r>
        <w:rPr>
          <w:rFonts w:ascii="仿宋_GB2312" w:eastAsia="仿宋_GB2312" w:cs="仿宋_GB2312"/>
          <w:sz w:val="32"/>
          <w:szCs w:val="32"/>
          <w:lang w:bidi="ar"/>
        </w:rPr>
        <w:fldChar w:fldCharType="end"/>
      </w:r>
    </w:p>
    <w:p w14:paraId="2D7A3A88">
      <w:pPr>
        <w:keepNext w:val="0"/>
        <w:keepLines w:val="0"/>
        <w:pageBreakBefore w:val="0"/>
        <w:widowControl w:val="0"/>
        <w:kinsoku/>
        <w:wordWrap/>
        <w:overflowPunct/>
        <w:topLinePunct w:val="0"/>
        <w:autoSpaceDN/>
        <w:bidi w:val="0"/>
        <w:adjustRightInd/>
        <w:snapToGrid/>
        <w:spacing w:line="600" w:lineRule="exact"/>
        <w:ind w:left="1916" w:leftChars="760" w:hanging="320" w:hangingChars="100"/>
        <w:textAlignment w:val="auto"/>
        <w:rPr>
          <w:rFonts w:ascii="仿宋_GB2312" w:eastAsia="仿宋_GB2312" w:cs="仿宋_GB2312"/>
          <w:sz w:val="32"/>
          <w:szCs w:val="32"/>
          <w:lang w:bidi="ar"/>
        </w:rPr>
      </w:pPr>
      <w:r>
        <w:rPr>
          <w:rFonts w:ascii="仿宋_GB2312" w:eastAsia="仿宋_GB2312" w:cs="仿宋_GB2312"/>
          <w:sz w:val="32"/>
          <w:szCs w:val="32"/>
          <w:lang w:bidi="ar"/>
        </w:rPr>
        <w:t>2.</w:t>
      </w:r>
      <w:r>
        <w:fldChar w:fldCharType="begin"/>
      </w:r>
      <w:r>
        <w:instrText xml:space="preserve"> HYPERLINK "https://cuc.fjnu.edu.cn/_upload/article/files/53/45/da2661bd4424b7737e9fa3258562/24ef349c-ed05-4275-82b6-8329cad0255e.xls" </w:instrText>
      </w:r>
      <w:r>
        <w:fldChar w:fldCharType="separate"/>
      </w:r>
      <w:r>
        <w:rPr>
          <w:rFonts w:ascii="仿宋_GB2312" w:eastAsia="仿宋_GB2312" w:cs="仿宋_GB2312"/>
          <w:sz w:val="32"/>
          <w:szCs w:val="32"/>
          <w:lang w:bidi="ar"/>
        </w:rPr>
        <w:t>福建师范大学协和学院202</w:t>
      </w:r>
      <w:r>
        <w:rPr>
          <w:rFonts w:hint="eastAsia" w:ascii="仿宋_GB2312" w:eastAsia="仿宋_GB2312" w:cs="仿宋_GB2312"/>
          <w:sz w:val="32"/>
          <w:szCs w:val="32"/>
          <w:lang w:bidi="ar"/>
        </w:rPr>
        <w:t>5</w:t>
      </w:r>
      <w:r>
        <w:rPr>
          <w:rFonts w:ascii="仿宋_GB2312" w:eastAsia="仿宋_GB2312" w:cs="仿宋_GB2312"/>
          <w:sz w:val="32"/>
          <w:szCs w:val="32"/>
          <w:lang w:bidi="ar"/>
        </w:rPr>
        <w:t>年大学生创新创业训练计划立项申请汇总表</w:t>
      </w:r>
      <w:r>
        <w:rPr>
          <w:rFonts w:ascii="仿宋_GB2312" w:eastAsia="仿宋_GB2312" w:cs="仿宋_GB2312"/>
          <w:sz w:val="32"/>
          <w:szCs w:val="32"/>
          <w:lang w:bidi="ar"/>
        </w:rPr>
        <w:fldChar w:fldCharType="end"/>
      </w:r>
    </w:p>
    <w:p w14:paraId="45244826">
      <w:pPr>
        <w:keepNext w:val="0"/>
        <w:keepLines w:val="0"/>
        <w:pageBreakBefore w:val="0"/>
        <w:widowControl w:val="0"/>
        <w:kinsoku/>
        <w:wordWrap/>
        <w:overflowPunct/>
        <w:topLinePunct w:val="0"/>
        <w:autoSpaceDN/>
        <w:bidi w:val="0"/>
        <w:adjustRightInd/>
        <w:snapToGrid/>
        <w:spacing w:line="600" w:lineRule="exact"/>
        <w:ind w:left="1916" w:leftChars="760" w:hanging="320" w:hangingChars="100"/>
        <w:textAlignment w:val="auto"/>
        <w:rPr>
          <w:rFonts w:hint="eastAsia" w:ascii="仿宋_GB2312" w:hAnsi="仿宋" w:eastAsia="仿宋_GB2312" w:cs="仿宋_GB2312"/>
          <w:sz w:val="32"/>
          <w:szCs w:val="32"/>
          <w:lang w:bidi="ar"/>
        </w:rPr>
      </w:pPr>
      <w:r>
        <w:rPr>
          <w:rFonts w:ascii="仿宋_GB2312" w:eastAsia="仿宋_GB2312" w:cs="仿宋_GB2312"/>
          <w:sz w:val="32"/>
          <w:szCs w:val="32"/>
          <w:lang w:bidi="ar"/>
        </w:rPr>
        <w:t>3.</w:t>
      </w:r>
      <w:r>
        <w:fldChar w:fldCharType="begin"/>
      </w:r>
      <w:r>
        <w:instrText xml:space="preserve"> HYPERLINK "https://cuc.fjnu.edu.cn/_upload/article/files/53/45/da2661bd4424b7737e9fa3258562/1c6b5458-018b-428a-a9c0-7777fb1e4220.doc" </w:instrText>
      </w:r>
      <w:r>
        <w:fldChar w:fldCharType="separate"/>
      </w:r>
      <w:r>
        <w:rPr>
          <w:rFonts w:ascii="仿宋_GB2312" w:eastAsia="仿宋_GB2312" w:cs="仿宋_GB2312"/>
          <w:sz w:val="32"/>
          <w:szCs w:val="32"/>
          <w:lang w:bidi="ar"/>
        </w:rPr>
        <w:t>福建师范大学协和学院大学生创新创业训练计划项目指导过程记录表</w:t>
      </w:r>
      <w:r>
        <w:rPr>
          <w:rFonts w:ascii="仿宋_GB2312" w:eastAsia="仿宋_GB2312" w:cs="仿宋_GB2312"/>
          <w:sz w:val="32"/>
          <w:szCs w:val="32"/>
          <w:lang w:bidi="ar"/>
        </w:rPr>
        <w:fldChar w:fldCharType="end"/>
      </w:r>
    </w:p>
    <w:p w14:paraId="1BF0C45B">
      <w:pPr>
        <w:keepNext w:val="0"/>
        <w:keepLines w:val="0"/>
        <w:pageBreakBefore w:val="0"/>
        <w:widowControl w:val="0"/>
        <w:kinsoku/>
        <w:wordWrap/>
        <w:overflowPunct/>
        <w:topLinePunct w:val="0"/>
        <w:autoSpaceDE w:val="0"/>
        <w:autoSpaceDN/>
        <w:bidi w:val="0"/>
        <w:adjustRightInd/>
        <w:snapToGrid/>
        <w:spacing w:line="600" w:lineRule="exact"/>
        <w:textAlignment w:val="auto"/>
        <w:rPr>
          <w:rFonts w:hint="eastAsia" w:ascii="仿宋_GB2312" w:hAnsi="仿宋" w:eastAsia="仿宋_GB2312" w:cs="仿宋_GB2312"/>
          <w:sz w:val="32"/>
          <w:szCs w:val="32"/>
          <w:lang w:bidi="ar"/>
        </w:rPr>
      </w:pPr>
    </w:p>
    <w:p w14:paraId="7EA995C5">
      <w:pPr>
        <w:keepNext w:val="0"/>
        <w:keepLines w:val="0"/>
        <w:pageBreakBefore w:val="0"/>
        <w:widowControl w:val="0"/>
        <w:kinsoku/>
        <w:wordWrap/>
        <w:overflowPunct/>
        <w:topLinePunct w:val="0"/>
        <w:autoSpaceDE w:val="0"/>
        <w:autoSpaceDN/>
        <w:bidi w:val="0"/>
        <w:adjustRightInd/>
        <w:snapToGrid/>
        <w:spacing w:line="600" w:lineRule="exact"/>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 xml:space="preserve">  </w:t>
      </w:r>
    </w:p>
    <w:p w14:paraId="4AE3A80B">
      <w:pPr>
        <w:keepNext w:val="0"/>
        <w:keepLines w:val="0"/>
        <w:pageBreakBefore w:val="0"/>
        <w:widowControl w:val="0"/>
        <w:kinsoku/>
        <w:wordWrap/>
        <w:overflowPunct/>
        <w:topLinePunct w:val="0"/>
        <w:autoSpaceDE w:val="0"/>
        <w:autoSpaceDN/>
        <w:bidi w:val="0"/>
        <w:adjustRightInd/>
        <w:snapToGrid/>
        <w:spacing w:line="600" w:lineRule="exact"/>
        <w:ind w:firstLine="2080" w:firstLineChars="650"/>
        <w:jc w:val="right"/>
        <w:textAlignment w:val="auto"/>
        <w:rPr>
          <w:rFonts w:hint="eastAsia" w:ascii="仿宋_GB2312" w:hAnsi="仿宋" w:eastAsia="仿宋_GB2312" w:cs="仿宋_GB2312"/>
          <w:sz w:val="32"/>
          <w:szCs w:val="32"/>
        </w:rPr>
      </w:pPr>
      <w:r>
        <w:rPr>
          <w:rFonts w:ascii="仿宋_GB2312" w:hAnsi="仿宋" w:eastAsia="仿宋_GB2312" w:cs="仿宋_GB2312"/>
          <w:sz w:val="32"/>
          <w:szCs w:val="32"/>
          <w:lang w:bidi="ar"/>
        </w:rPr>
        <w:t>福建师范大学协和学院</w:t>
      </w:r>
      <w:r>
        <w:rPr>
          <w:rFonts w:hint="eastAsia" w:ascii="仿宋_GB2312" w:hAnsi="仿宋" w:eastAsia="仿宋_GB2312" w:cs="仿宋_GB2312"/>
          <w:sz w:val="32"/>
          <w:szCs w:val="32"/>
          <w:lang w:bidi="ar"/>
        </w:rPr>
        <w:t>创新创业学院</w:t>
      </w:r>
    </w:p>
    <w:p w14:paraId="1AB2830B">
      <w:pPr>
        <w:keepNext w:val="0"/>
        <w:keepLines w:val="0"/>
        <w:pageBreakBefore w:val="0"/>
        <w:widowControl w:val="0"/>
        <w:kinsoku/>
        <w:wordWrap/>
        <w:overflowPunct/>
        <w:topLinePunct w:val="0"/>
        <w:autoSpaceDE w:val="0"/>
        <w:autoSpaceDN/>
        <w:bidi w:val="0"/>
        <w:adjustRightInd/>
        <w:snapToGrid/>
        <w:spacing w:line="600" w:lineRule="exact"/>
        <w:ind w:right="640" w:firstLine="3200" w:firstLineChars="1000"/>
        <w:jc w:val="center"/>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 xml:space="preserve">  </w:t>
      </w:r>
      <w:r>
        <w:rPr>
          <w:rFonts w:ascii="仿宋_GB2312" w:hAnsi="仿宋" w:eastAsia="仿宋_GB2312" w:cs="仿宋_GB2312"/>
          <w:sz w:val="32"/>
          <w:szCs w:val="32"/>
          <w:lang w:bidi="ar"/>
        </w:rPr>
        <w:t xml:space="preserve"> </w:t>
      </w:r>
      <w:r>
        <w:rPr>
          <w:rFonts w:hint="eastAsia" w:ascii="仿宋_GB2312" w:hAnsi="仿宋" w:eastAsia="仿宋_GB2312" w:cs="仿宋_GB2312"/>
          <w:sz w:val="32"/>
          <w:szCs w:val="32"/>
          <w:lang w:bidi="ar"/>
        </w:rPr>
        <w:t xml:space="preserve"> </w:t>
      </w:r>
      <w:r>
        <w:rPr>
          <w:rFonts w:ascii="仿宋_GB2312" w:hAnsi="仿宋" w:eastAsia="仿宋_GB2312" w:cs="仿宋_GB2312"/>
          <w:sz w:val="32"/>
          <w:szCs w:val="32"/>
          <w:lang w:bidi="ar"/>
        </w:rPr>
        <w:t>202</w:t>
      </w:r>
      <w:r>
        <w:rPr>
          <w:rFonts w:hint="eastAsia" w:ascii="仿宋_GB2312" w:hAnsi="仿宋" w:eastAsia="仿宋_GB2312" w:cs="仿宋_GB2312"/>
          <w:sz w:val="32"/>
          <w:szCs w:val="32"/>
          <w:lang w:bidi="ar"/>
        </w:rPr>
        <w:t>4</w:t>
      </w:r>
      <w:r>
        <w:rPr>
          <w:rFonts w:ascii="仿宋_GB2312" w:hAnsi="仿宋" w:eastAsia="仿宋_GB2312" w:cs="仿宋_GB2312"/>
          <w:sz w:val="32"/>
          <w:szCs w:val="32"/>
          <w:lang w:bidi="ar"/>
        </w:rPr>
        <w:t>年</w:t>
      </w:r>
      <w:r>
        <w:rPr>
          <w:rFonts w:hint="eastAsia" w:ascii="仿宋_GB2312" w:hAnsi="仿宋" w:eastAsia="仿宋_GB2312" w:cs="仿宋_GB2312"/>
          <w:sz w:val="32"/>
          <w:szCs w:val="32"/>
          <w:lang w:bidi="ar"/>
        </w:rPr>
        <w:t>9</w:t>
      </w:r>
      <w:r>
        <w:rPr>
          <w:rFonts w:ascii="仿宋_GB2312" w:hAnsi="仿宋" w:eastAsia="仿宋_GB2312" w:cs="仿宋_GB2312"/>
          <w:sz w:val="32"/>
          <w:szCs w:val="32"/>
          <w:lang w:bidi="ar"/>
        </w:rPr>
        <w:t>月</w:t>
      </w:r>
      <w:r>
        <w:rPr>
          <w:rFonts w:hint="eastAsia" w:ascii="仿宋_GB2312" w:hAnsi="仿宋" w:eastAsia="仿宋_GB2312" w:cs="仿宋_GB2312"/>
          <w:sz w:val="32"/>
          <w:szCs w:val="32"/>
          <w:lang w:bidi="ar"/>
        </w:rPr>
        <w:t>18</w:t>
      </w:r>
      <w:r>
        <w:rPr>
          <w:rFonts w:ascii="仿宋_GB2312" w:hAnsi="仿宋" w:eastAsia="仿宋_GB2312" w:cs="仿宋_GB2312"/>
          <w:sz w:val="32"/>
          <w:szCs w:val="32"/>
          <w:lang w:bidi="ar"/>
        </w:rPr>
        <w:t>日</w:t>
      </w:r>
      <w:r>
        <w:rPr>
          <w:rFonts w:ascii="仿宋_GB2312" w:hAnsi="仿宋" w:eastAsia="仿宋_GB2312" w:cs="仿宋_GB2312"/>
          <w:color w:val="FF0000"/>
          <w:sz w:val="32"/>
          <w:szCs w:val="32"/>
          <w:lang w:bidi="ar"/>
        </w:rPr>
        <w:t xml:space="preserve"> </w:t>
      </w:r>
    </w:p>
    <w:p w14:paraId="4D59F6B1">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0F59B8E6">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001705CF">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0E4676CC">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4048241C">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2A9E2FEB">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11A1014C">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68BB798D">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7B331838">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7235222A">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7B6C8EFA">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0EB6186A">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19ADF3D7">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41703594">
      <w:pPr>
        <w:keepNext w:val="0"/>
        <w:keepLines w:val="0"/>
        <w:pageBreakBefore w:val="0"/>
        <w:widowControl w:val="0"/>
        <w:kinsoku/>
        <w:wordWrap/>
        <w:overflowPunct/>
        <w:topLinePunct w:val="0"/>
        <w:autoSpaceDN/>
        <w:bidi w:val="0"/>
        <w:adjustRightInd/>
        <w:snapToGrid/>
        <w:spacing w:line="600" w:lineRule="exact"/>
        <w:ind w:firstLine="280" w:firstLineChars="100"/>
        <w:textAlignment w:val="auto"/>
        <w:rPr>
          <w:rFonts w:hint="eastAsia" w:ascii="仿宋_GB2312" w:hAnsi="仿宋" w:eastAsia="仿宋_GB2312"/>
          <w:sz w:val="28"/>
          <w:szCs w:val="28"/>
        </w:rPr>
      </w:pPr>
      <w:r>
        <w:rPr>
          <w:rFonts w:hint="eastAsia" w:ascii="仿宋_GB2312" w:hAnsi="仿宋" w:eastAsia="仿宋_GB2312"/>
          <w:sz w:val="28"/>
          <w:szCs w:val="28"/>
        </w:rPr>
        <w:t>抄送：戴副书记，</w:t>
      </w:r>
    </w:p>
    <w:p w14:paraId="08C44AA2">
      <w:pPr>
        <w:keepNext w:val="0"/>
        <w:keepLines w:val="0"/>
        <w:pageBreakBefore w:val="0"/>
        <w:widowControl w:val="0"/>
        <w:kinsoku/>
        <w:wordWrap/>
        <w:overflowPunct/>
        <w:topLinePunct w:val="0"/>
        <w:autoSpaceDN/>
        <w:bidi w:val="0"/>
        <w:adjustRightInd/>
        <w:snapToGrid/>
        <w:spacing w:line="600" w:lineRule="exact"/>
        <w:ind w:firstLine="1120" w:firstLineChars="400"/>
        <w:textAlignment w:val="auto"/>
        <w:rPr>
          <w:rFonts w:hint="eastAsia" w:ascii="仿宋_GB2312" w:hAnsi="仿宋" w:eastAsia="仿宋_GB2312"/>
          <w:sz w:val="28"/>
          <w:szCs w:val="28"/>
        </w:rPr>
      </w:pPr>
      <w:r>
        <w:rPr>
          <w:rFonts w:hint="eastAsia" w:ascii="仿宋_GB2312" w:hAnsi="仿宋" w:eastAsia="仿宋_GB2312"/>
          <w:sz w:val="28"/>
          <w:szCs w:val="28"/>
        </w:rPr>
        <w:t>学生事务部、财务部。</w:t>
      </w:r>
    </w:p>
    <w:p w14:paraId="6D6FD07C">
      <w:pPr>
        <w:keepNext w:val="0"/>
        <w:keepLines w:val="0"/>
        <w:pageBreakBefore w:val="0"/>
        <w:widowControl w:val="0"/>
        <w:pBdr>
          <w:top w:val="single" w:color="auto" w:sz="6" w:space="0"/>
          <w:bottom w:val="single" w:color="auto" w:sz="6" w:space="1"/>
        </w:pBdr>
        <w:kinsoku/>
        <w:wordWrap/>
        <w:overflowPunct/>
        <w:topLinePunct w:val="0"/>
        <w:autoSpaceDN/>
        <w:bidi w:val="0"/>
        <w:adjustRightInd/>
        <w:snapToGrid/>
        <w:spacing w:line="600" w:lineRule="exact"/>
        <w:ind w:firstLine="280" w:firstLineChars="100"/>
        <w:textAlignment w:val="auto"/>
      </w:pPr>
      <w:r>
        <w:rPr>
          <w:rFonts w:hint="eastAsia" w:ascii="仿宋_GB2312" w:hAnsi="仿宋" w:eastAsia="仿宋_GB2312"/>
          <w:sz w:val="28"/>
          <w:szCs w:val="28"/>
        </w:rPr>
        <w:t>福建师范大学协和学院创新创业</w:t>
      </w:r>
      <w:r>
        <w:rPr>
          <w:rFonts w:ascii="仿宋_GB2312" w:hAnsi="仿宋" w:eastAsia="仿宋_GB2312"/>
          <w:sz w:val="28"/>
          <w:szCs w:val="28"/>
        </w:rPr>
        <w:t>学院</w:t>
      </w:r>
      <w:r>
        <w:rPr>
          <w:rFonts w:hint="eastAsia" w:ascii="仿宋_GB2312" w:hAnsi="仿宋" w:eastAsia="仿宋_GB2312"/>
          <w:sz w:val="28"/>
          <w:szCs w:val="28"/>
        </w:rPr>
        <w:t xml:space="preserve">     2024年9月1</w:t>
      </w:r>
      <w:r>
        <w:rPr>
          <w:rFonts w:hint="eastAsia" w:ascii="仿宋_GB2312" w:hAnsi="仿宋" w:eastAsia="仿宋_GB2312"/>
          <w:sz w:val="28"/>
          <w:szCs w:val="28"/>
          <w:lang w:val="en-US" w:eastAsia="zh-CN"/>
        </w:rPr>
        <w:t>8</w:t>
      </w:r>
      <w:r>
        <w:rPr>
          <w:rFonts w:hint="eastAsia" w:ascii="仿宋_GB2312" w:hAnsi="仿宋" w:eastAsia="仿宋_GB2312"/>
          <w:sz w:val="28"/>
          <w:szCs w:val="28"/>
        </w:rPr>
        <w:t xml:space="preserve">日印发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7FA9C">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C8CE08">
                          <w:pPr>
                            <w:pStyle w:val="2"/>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  \* MERGEFORMAT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CC8CE08">
                    <w:pPr>
                      <w:pStyle w:val="2"/>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  \* MERGEFORMAT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xNGRjYWNkMTdlYmIyMDkzNzNhN2YxNmE4ZTI1MzQifQ=="/>
  </w:docVars>
  <w:rsids>
    <w:rsidRoot w:val="4E0266AF"/>
    <w:rsid w:val="00066115"/>
    <w:rsid w:val="000A2A50"/>
    <w:rsid w:val="0017725D"/>
    <w:rsid w:val="001A2625"/>
    <w:rsid w:val="00225059"/>
    <w:rsid w:val="00425FA7"/>
    <w:rsid w:val="0047327F"/>
    <w:rsid w:val="0047547B"/>
    <w:rsid w:val="0056564E"/>
    <w:rsid w:val="005C516B"/>
    <w:rsid w:val="005C7459"/>
    <w:rsid w:val="005E4F66"/>
    <w:rsid w:val="00725F4D"/>
    <w:rsid w:val="007A2959"/>
    <w:rsid w:val="007B763F"/>
    <w:rsid w:val="007F68B3"/>
    <w:rsid w:val="008C23A2"/>
    <w:rsid w:val="008C772A"/>
    <w:rsid w:val="00995AB9"/>
    <w:rsid w:val="00A357C5"/>
    <w:rsid w:val="00AF4CB0"/>
    <w:rsid w:val="00B5561A"/>
    <w:rsid w:val="00B670C1"/>
    <w:rsid w:val="00B74D02"/>
    <w:rsid w:val="00B9373E"/>
    <w:rsid w:val="00BC751A"/>
    <w:rsid w:val="00C5213D"/>
    <w:rsid w:val="00CB681F"/>
    <w:rsid w:val="00D32B18"/>
    <w:rsid w:val="00D811F0"/>
    <w:rsid w:val="00E01FE0"/>
    <w:rsid w:val="00ED0C3A"/>
    <w:rsid w:val="013C06BC"/>
    <w:rsid w:val="04155F9E"/>
    <w:rsid w:val="05573F39"/>
    <w:rsid w:val="078D6A6F"/>
    <w:rsid w:val="14B7607B"/>
    <w:rsid w:val="15A22D2B"/>
    <w:rsid w:val="174D382E"/>
    <w:rsid w:val="17C53D7E"/>
    <w:rsid w:val="1A1544BC"/>
    <w:rsid w:val="1C943C40"/>
    <w:rsid w:val="2E8220FB"/>
    <w:rsid w:val="2F085A2B"/>
    <w:rsid w:val="332542E9"/>
    <w:rsid w:val="37CB204D"/>
    <w:rsid w:val="388D51BD"/>
    <w:rsid w:val="39236E9F"/>
    <w:rsid w:val="45985550"/>
    <w:rsid w:val="4843277F"/>
    <w:rsid w:val="497121B0"/>
    <w:rsid w:val="4E0266AF"/>
    <w:rsid w:val="50947A57"/>
    <w:rsid w:val="564502F6"/>
    <w:rsid w:val="57C77E54"/>
    <w:rsid w:val="59610794"/>
    <w:rsid w:val="64A357A5"/>
    <w:rsid w:val="6DAD05EC"/>
    <w:rsid w:val="72DB500C"/>
    <w:rsid w:val="7DC15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Hyperlink"/>
    <w:qFormat/>
    <w:uiPriority w:val="0"/>
    <w:rPr>
      <w:rFonts w:ascii="Times New Roman" w:hAnsi="Times New Roman" w:eastAsia="宋体" w:cs="Times New Roman"/>
      <w:color w:val="0000FF"/>
      <w:u w:val="single"/>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WRGHO.COM</Company>
  <Pages>5</Pages>
  <Words>1637</Words>
  <Characters>1712</Characters>
  <Lines>17</Lines>
  <Paragraphs>5</Paragraphs>
  <TotalTime>10</TotalTime>
  <ScaleCrop>false</ScaleCrop>
  <LinksUpToDate>false</LinksUpToDate>
  <CharactersWithSpaces>1745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2024-09-18T06:55:00Z</dcterms:created>
  <dc:creator>wcscyy</dc:creator>
  <cp:lastModifiedBy>wcscyy</cp:lastModifiedBy>
  <cp:lastPrinted>2024-09-18T07:32:00Z</cp:lastPrinted>
  <dcterms:modified xsi:type="dcterms:W3CDTF">2024-09-18T08:00:30Z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848B93B7943D4C0C933B8C614911B9F5_13</vt:lpwstr>
  </property>
</Properties>
</file>