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福建师范大学协和学院系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共青团工作考核细则自评表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系别团委名称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</w:t>
      </w:r>
      <w:r>
        <w:rPr>
          <w:rFonts w:hint="eastAsia" w:ascii="黑体" w:eastAsia="黑体"/>
          <w:b/>
          <w:bCs/>
          <w:sz w:val="32"/>
          <w:szCs w:val="32"/>
        </w:rPr>
        <w:t xml:space="preserve">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06"/>
        <w:gridCol w:w="706"/>
        <w:gridCol w:w="10870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tblHeader/>
          <w:jc w:val="center"/>
        </w:trPr>
        <w:tc>
          <w:tcPr>
            <w:tcW w:w="13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指标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分值</w:t>
            </w:r>
          </w:p>
        </w:tc>
        <w:tc>
          <w:tcPr>
            <w:tcW w:w="10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评分细则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  <w:jc w:val="center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思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1.1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0870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范例：</w:t>
            </w:r>
          </w:p>
          <w:p>
            <w:pPr>
              <w:spacing w:line="30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1.积极开展“青年大学习”活动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C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1.2附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（注：附加分部分填写模板请参照附件3，附件3电子版与本表同时发送文件邮箱）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  <w:jc w:val="center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</w:t>
            </w:r>
          </w:p>
          <w:p>
            <w:pPr>
              <w:pStyle w:val="2"/>
              <w:spacing w:after="0"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</w:t>
            </w:r>
          </w:p>
          <w:p>
            <w:pPr>
              <w:pStyle w:val="2"/>
              <w:spacing w:after="0"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织</w:t>
            </w:r>
          </w:p>
          <w:p>
            <w:pPr>
              <w:pStyle w:val="2"/>
              <w:spacing w:after="0"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设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2.1基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087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2.2附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3.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化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3.1基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0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3.2附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4.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新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4.1基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087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4.2附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color w:val="FF0000"/>
                <w:sz w:val="24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5.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志愿服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务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5.1基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087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5.2附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6.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社会实践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6.1基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087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6.2附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C0000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Cs w:val="21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134" w:right="1440" w:bottom="113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hZ0EH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l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qFnQQ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TQxMjhiOTZmMjRlNmU4ZTdmYzAwZmNjNjcwNGIifQ=="/>
  </w:docVars>
  <w:rsids>
    <w:rsidRoot w:val="00172A27"/>
    <w:rsid w:val="00032574"/>
    <w:rsid w:val="00066350"/>
    <w:rsid w:val="001448F5"/>
    <w:rsid w:val="00214D83"/>
    <w:rsid w:val="00323B9C"/>
    <w:rsid w:val="00337552"/>
    <w:rsid w:val="00452467"/>
    <w:rsid w:val="004E1B35"/>
    <w:rsid w:val="00501221"/>
    <w:rsid w:val="00577274"/>
    <w:rsid w:val="00596A06"/>
    <w:rsid w:val="005A0C9C"/>
    <w:rsid w:val="0069040E"/>
    <w:rsid w:val="006D5009"/>
    <w:rsid w:val="0075041F"/>
    <w:rsid w:val="007A6D0F"/>
    <w:rsid w:val="007C713B"/>
    <w:rsid w:val="00807DD2"/>
    <w:rsid w:val="0085078F"/>
    <w:rsid w:val="008B6452"/>
    <w:rsid w:val="009557C2"/>
    <w:rsid w:val="009559D1"/>
    <w:rsid w:val="00A22CD4"/>
    <w:rsid w:val="00A94398"/>
    <w:rsid w:val="00B31F2E"/>
    <w:rsid w:val="00C232E8"/>
    <w:rsid w:val="00C27A38"/>
    <w:rsid w:val="00CC1DDE"/>
    <w:rsid w:val="00F75AE5"/>
    <w:rsid w:val="01BF0FBB"/>
    <w:rsid w:val="01F90B9C"/>
    <w:rsid w:val="02FA6138"/>
    <w:rsid w:val="03487DFD"/>
    <w:rsid w:val="03B84CD5"/>
    <w:rsid w:val="03D53D10"/>
    <w:rsid w:val="04B200D6"/>
    <w:rsid w:val="07052B96"/>
    <w:rsid w:val="0A72460B"/>
    <w:rsid w:val="0C5266B1"/>
    <w:rsid w:val="116944FD"/>
    <w:rsid w:val="13396213"/>
    <w:rsid w:val="142F6988"/>
    <w:rsid w:val="14987B09"/>
    <w:rsid w:val="14E10134"/>
    <w:rsid w:val="157610D5"/>
    <w:rsid w:val="15790C94"/>
    <w:rsid w:val="16693512"/>
    <w:rsid w:val="17044A4E"/>
    <w:rsid w:val="18B12459"/>
    <w:rsid w:val="19A12CBE"/>
    <w:rsid w:val="19D04ACD"/>
    <w:rsid w:val="1B8B3175"/>
    <w:rsid w:val="1FBE6CDF"/>
    <w:rsid w:val="1FF65029"/>
    <w:rsid w:val="20373E0A"/>
    <w:rsid w:val="216B5337"/>
    <w:rsid w:val="2409725E"/>
    <w:rsid w:val="24361398"/>
    <w:rsid w:val="26551E62"/>
    <w:rsid w:val="28E80D95"/>
    <w:rsid w:val="29027F36"/>
    <w:rsid w:val="290B20CF"/>
    <w:rsid w:val="29C10548"/>
    <w:rsid w:val="2A372133"/>
    <w:rsid w:val="2A9C535C"/>
    <w:rsid w:val="2BE02314"/>
    <w:rsid w:val="2BF62F3F"/>
    <w:rsid w:val="2E597829"/>
    <w:rsid w:val="325A723F"/>
    <w:rsid w:val="33734EEA"/>
    <w:rsid w:val="358063E3"/>
    <w:rsid w:val="38644974"/>
    <w:rsid w:val="391B1836"/>
    <w:rsid w:val="3A4A13EE"/>
    <w:rsid w:val="3CCA4643"/>
    <w:rsid w:val="3D5C1496"/>
    <w:rsid w:val="3E20401D"/>
    <w:rsid w:val="3FA66DCC"/>
    <w:rsid w:val="415950CD"/>
    <w:rsid w:val="41BC4F44"/>
    <w:rsid w:val="44E7589E"/>
    <w:rsid w:val="472A08BC"/>
    <w:rsid w:val="479913A1"/>
    <w:rsid w:val="480F6CE5"/>
    <w:rsid w:val="4C477152"/>
    <w:rsid w:val="4C6C5480"/>
    <w:rsid w:val="4D83354B"/>
    <w:rsid w:val="4D9F0672"/>
    <w:rsid w:val="537D490A"/>
    <w:rsid w:val="53CE5CA0"/>
    <w:rsid w:val="55F0427A"/>
    <w:rsid w:val="56384032"/>
    <w:rsid w:val="56F44FC0"/>
    <w:rsid w:val="57781A7A"/>
    <w:rsid w:val="5AA218D3"/>
    <w:rsid w:val="5B41186D"/>
    <w:rsid w:val="5D026B39"/>
    <w:rsid w:val="5E083774"/>
    <w:rsid w:val="5F1C0CD0"/>
    <w:rsid w:val="5FA314A3"/>
    <w:rsid w:val="621E3248"/>
    <w:rsid w:val="62565E31"/>
    <w:rsid w:val="65353FEA"/>
    <w:rsid w:val="65E44B08"/>
    <w:rsid w:val="66213A56"/>
    <w:rsid w:val="665E5740"/>
    <w:rsid w:val="67D44B52"/>
    <w:rsid w:val="68F2654C"/>
    <w:rsid w:val="69D2586C"/>
    <w:rsid w:val="69FF2E3F"/>
    <w:rsid w:val="6D3667AB"/>
    <w:rsid w:val="6E5C67B8"/>
    <w:rsid w:val="6F85689D"/>
    <w:rsid w:val="703A1A32"/>
    <w:rsid w:val="71C32407"/>
    <w:rsid w:val="7454140E"/>
    <w:rsid w:val="747B03CB"/>
    <w:rsid w:val="77D5635A"/>
    <w:rsid w:val="7AF76C4B"/>
    <w:rsid w:val="7B540FA3"/>
    <w:rsid w:val="7B713E7D"/>
    <w:rsid w:val="7D392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9">
    <w:name w:val="page number"/>
    <w:qFormat/>
    <w:uiPriority w:val="0"/>
  </w:style>
  <w:style w:type="character" w:styleId="10">
    <w:name w:val="FollowedHyperlink"/>
    <w:unhideWhenUsed/>
    <w:uiPriority w:val="99"/>
    <w:rPr>
      <w:color w:val="184D8D"/>
      <w:u w:val="none"/>
    </w:rPr>
  </w:style>
  <w:style w:type="character" w:styleId="11">
    <w:name w:val="Hyperlink"/>
    <w:uiPriority w:val="0"/>
    <w:rPr>
      <w:color w:val="184D8D"/>
      <w:u w:val="none"/>
    </w:rPr>
  </w:style>
  <w:style w:type="character" w:customStyle="1" w:styleId="12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item-name1"/>
    <w:uiPriority w:val="0"/>
  </w:style>
  <w:style w:type="character" w:customStyle="1" w:styleId="14">
    <w:name w:val="fontstyle31"/>
    <w:uiPriority w:val="0"/>
    <w:rPr>
      <w:rFonts w:ascii="E-BZ" w:hAnsi="E-BZ" w:eastAsia="E-BZ" w:cs="E-BZ"/>
      <w:color w:val="000000"/>
      <w:sz w:val="30"/>
      <w:szCs w:val="30"/>
    </w:rPr>
  </w:style>
  <w:style w:type="character" w:customStyle="1" w:styleId="15">
    <w:name w:val="item-name"/>
    <w:qFormat/>
    <w:uiPriority w:val="0"/>
  </w:style>
  <w:style w:type="character" w:customStyle="1" w:styleId="16">
    <w:name w:val="fontstyle01"/>
    <w:uiPriority w:val="0"/>
    <w:rPr>
      <w:rFonts w:ascii="FZXBSK--GBK1-0" w:hAnsi="FZXBSK--GBK1-0" w:eastAsia="FZXBSK--GBK1-0" w:cs="FZXBSK--GBK1-0"/>
      <w:color w:val="000000"/>
      <w:sz w:val="40"/>
      <w:szCs w:val="40"/>
    </w:rPr>
  </w:style>
  <w:style w:type="character" w:customStyle="1" w:styleId="17">
    <w:name w:val="fontstyle21"/>
    <w:qFormat/>
    <w:uiPriority w:val="0"/>
    <w:rPr>
      <w:rFonts w:ascii="E-BX" w:hAnsi="E-BX" w:eastAsia="E-BX" w:cs="E-BX"/>
      <w:color w:val="000000"/>
      <w:sz w:val="30"/>
      <w:szCs w:val="30"/>
    </w:rPr>
  </w:style>
  <w:style w:type="character" w:customStyle="1" w:styleId="18">
    <w:name w:val="fontstyle11"/>
    <w:qFormat/>
    <w:uiPriority w:val="0"/>
    <w:rPr>
      <w:rFonts w:ascii="E-F1" w:hAnsi="E-F1" w:eastAsia="E-F1" w:cs="E-F1"/>
      <w:color w:val="000000"/>
      <w:sz w:val="40"/>
      <w:szCs w:val="40"/>
    </w:rPr>
  </w:style>
  <w:style w:type="character" w:customStyle="1" w:styleId="19">
    <w:name w:val="item-name2"/>
    <w:qFormat/>
    <w:uiPriority w:val="0"/>
    <w:rPr>
      <w:color w:val="FFFFFF"/>
    </w:rPr>
  </w:style>
  <w:style w:type="character" w:customStyle="1" w:styleId="20">
    <w:name w:val="item-name3"/>
    <w:qFormat/>
    <w:uiPriority w:val="0"/>
    <w:rPr>
      <w:color w:val="333333"/>
    </w:rPr>
  </w:style>
  <w:style w:type="paragraph" w:customStyle="1" w:styleId="21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 Char Char1 Char Char Char Char Char Char Char"/>
    <w:basedOn w:val="1"/>
    <w:qFormat/>
    <w:uiPriority w:val="0"/>
  </w:style>
  <w:style w:type="paragraph" w:styleId="2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184</Words>
  <Characters>221</Characters>
  <Lines>2</Lines>
  <Paragraphs>1</Paragraphs>
  <TotalTime>2</TotalTime>
  <ScaleCrop>false</ScaleCrop>
  <LinksUpToDate>false</LinksUpToDate>
  <CharactersWithSpaces>255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2022-11-02T05:12:00Z</dcterms:created>
  <dc:creator>微软用户</dc:creator>
  <cp:lastModifiedBy>123</cp:lastModifiedBy>
  <cp:lastPrinted>2022-11-09T01:01:00Z</cp:lastPrinted>
  <dcterms:modified xsi:type="dcterms:W3CDTF">2023-12-01T08:28:47Z</dcterms:modified>
  <dc:title>关于社团巡礼月、周末文化广场项目申报的通知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221984B5B7BA4B9CA9475E371F685AC2</vt:lpwstr>
  </property>
</Properties>
</file>