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2023届毕业生</w:t>
      </w:r>
      <w:r>
        <w:rPr>
          <w:rFonts w:hint="eastAsia" w:ascii="黑体" w:hAnsi="黑体" w:eastAsia="黑体" w:cs="黑体"/>
          <w:sz w:val="36"/>
          <w:szCs w:val="36"/>
        </w:rPr>
        <w:t>就业活动开展情况周报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/>
        <w:jc w:val="center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报送单位：***系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纳入周报统计时间：（每个星期一至星期天）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一、“就业育人”主题教育系列活动。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二、组织校园招聘活动。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三、访企拓岗促就业专项行动。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四、开展毕业生就业指导活动。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五、重点群体毕业生就业帮扶工作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/>
        <w:rPr>
          <w:rFonts w:hint="eastAsia" w:ascii="宋体" w:hAnsi="宋体"/>
          <w:color w:val="000000"/>
          <w:sz w:val="28"/>
          <w:szCs w:val="28"/>
        </w:rPr>
      </w:pPr>
    </w:p>
    <w:sectPr>
      <w:footerReference r:id="rId3" w:type="default"/>
      <w:pgSz w:w="11906" w:h="16838"/>
      <w:pgMar w:top="1417" w:right="1587" w:bottom="130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DA4ODIwZmNiM2Y5MjA1ZWQ5NWM1OTEwNGYzM2MifQ=="/>
  </w:docVars>
  <w:rsids>
    <w:rsidRoot w:val="582977E4"/>
    <w:rsid w:val="029A40C6"/>
    <w:rsid w:val="043164D2"/>
    <w:rsid w:val="1C717957"/>
    <w:rsid w:val="24145FCA"/>
    <w:rsid w:val="31D811CF"/>
    <w:rsid w:val="370C2303"/>
    <w:rsid w:val="466C2476"/>
    <w:rsid w:val="4D9F270E"/>
    <w:rsid w:val="582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Text1I"/>
    <w:basedOn w:val="9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9">
    <w:name w:val="BodyText"/>
    <w:basedOn w:val="1"/>
    <w:qFormat/>
    <w:uiPriority w:val="0"/>
    <w:pPr>
      <w:textAlignment w:val="baseline"/>
    </w:pPr>
    <w:rPr>
      <w:rFonts w:ascii="华文仿宋" w:hAnsi="华文仿宋" w:eastAsia="华文仿宋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1392</Words>
  <Characters>1471</Characters>
  <Lines>0</Lines>
  <Paragraphs>0</Paragraphs>
  <TotalTime>2</TotalTime>
  <ScaleCrop>false</ScaleCrop>
  <LinksUpToDate>false</LinksUpToDate>
  <CharactersWithSpaces>1515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2022-11-29T07:08:00Z</dcterms:created>
  <dc:creator>耗</dc:creator>
  <cp:lastModifiedBy>一妈</cp:lastModifiedBy>
  <dcterms:modified xsi:type="dcterms:W3CDTF">2022-11-29T08:23:44Z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090AE4B5823644E9AFE7A1011DBDD47B</vt:lpwstr>
  </property>
</Properties>
</file>