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协院学〔202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关于组织我院学生购买火车票优惠卡的通知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黑体" w:hAnsi="宋体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各系、国际教育学院：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为做好202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年我院学生火车票优惠卡申购工作，现将有关事项通知如下：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购买优惠卡的对象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级新生，且居住地和学校不在同一地，需乘火车（动车）返乡（返校）的，由学生本人自愿提出购买申请。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2.2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-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级学生因优惠卡损坏无法正常使用，或已遗失的。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二、优惠卡的使用说明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1.优惠卡必须贴在本人学生证上，乘车栏务必如实、准确填写学生乘车区间（原则上要求与学生证首页家庭住址栏对应），不填写或不具有乘车优惠条件的无效。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2.学生父母不在同一地时，由学生选择其中一方的常住地填写；乘车区间不得随意更改，否则会造成优惠卡失效。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3.每学年的10月1日至下学年的9月30日为一个优惠年度。每学年必须进行优惠资质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绑定后可正常购买四次学生票，未损坏的情况下可使用4年，用于寒暑假购买往返住地与学校之间的火车（动车）票。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4.资质绑定，详见《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学生购票优惠资质绑定操作说明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申请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购卡者需通过“协和智慧学工”小程序-火车票优惠卡，于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日前提出申请。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系通过系统导出学生基础数据，填写《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火车票优惠卡写入信息表》（附件1）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《**系火车票优惠卡购买数量汇总表》（附件2），电子版发送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117786780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@qq.com。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纸质版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加盖系章后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17:00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前报送学生事务部，如有何疑问请联系学生事务部张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老师，联系电话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22868691。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火车票优惠卡写入信息表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20" w:left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**系火车票优惠卡购买数量汇总表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福建师范大学协和学院学生事务部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1083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日</w:t>
      </w:r>
    </w:p>
    <w:p>
      <w:pPr>
        <w:pStyle w:val="2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/>
        </w:rPr>
        <w:t>​</w:t>
      </w:r>
    </w:p>
    <w:p>
      <w:pPr>
        <w:pBdr>
          <w:top w:val="single" w:color="auto" w:sz="6" w:space="1"/>
          <w:bottom w:val="single" w:color="auto" w:sz="6" w:space="1"/>
        </w:pBdr>
        <w:spacing w:line="460" w:lineRule="exact"/>
        <w:ind w:firstLine="280" w:firstLineChars="100"/>
      </w:pPr>
      <w:r>
        <w:rPr>
          <w:rFonts w:hint="eastAsia" w:ascii="仿宋_GB2312" w:hAnsi="宋体" w:eastAsia="仿宋_GB2312"/>
          <w:sz w:val="28"/>
          <w:szCs w:val="28"/>
        </w:rPr>
        <w:t>福建师范大学协和学院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学生事务部        2</w:t>
      </w:r>
      <w:r>
        <w:rPr>
          <w:rFonts w:hint="eastAsia" w:ascii="仿宋_GB2312" w:hAnsi="宋体" w:eastAsia="仿宋_GB2312"/>
          <w:sz w:val="28"/>
          <w:szCs w:val="28"/>
        </w:rPr>
        <w:t>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sz w:val="28"/>
          <w:szCs w:val="28"/>
        </w:rPr>
        <w:t>日印发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587" w:bottom="1440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C01171"/>
    <w:multiLevelType w:val="singleLevel"/>
    <w:tmpl w:val="E2C0117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kNzJhZmM2ZTRlNGFkYjhlODY2MzgyMDBjZGNmMmQifQ=="/>
  </w:docVars>
  <w:rsids>
    <w:rsidRoot w:val="2B2E3E52"/>
    <w:rsid w:val="0958388C"/>
    <w:rsid w:val="2B2E3E52"/>
    <w:rsid w:val="37140FEB"/>
    <w:rsid w:val="47174E9C"/>
    <w:rsid w:val="476045C0"/>
    <w:rsid w:val="4CFF3E87"/>
    <w:rsid w:val="5A7D6400"/>
    <w:rsid w:val="7CD0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ind w:firstLine="420"/>
    </w:pPr>
    <w:rPr>
      <w:rFonts w:ascii="Calibri" w:hAnsi="Calibri" w:eastAsia="宋体"/>
      <w:sz w:val="20"/>
      <w:szCs w:val="20"/>
      <w:lang w:val="en-US" w:bidi="ar-SA"/>
    </w:rPr>
  </w:style>
  <w:style w:type="paragraph" w:customStyle="1" w:styleId="3">
    <w:name w:val="BodyText"/>
    <w:basedOn w:val="1"/>
    <w:qFormat/>
    <w:uiPriority w:val="0"/>
    <w:pPr>
      <w:textAlignment w:val="baseline"/>
    </w:pPr>
    <w:rPr>
      <w:rFonts w:ascii="华文仿宋" w:hAnsi="华文仿宋" w:eastAsia="华文仿宋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595</Words>
  <Characters>665</Characters>
  <Lines>0</Lines>
  <Paragraphs>0</Paragraphs>
  <TotalTime>2</TotalTime>
  <ScaleCrop>false</ScaleCrop>
  <LinksUpToDate>false</LinksUpToDate>
  <CharactersWithSpaces>686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2023-09-13T01:26:00Z</dcterms:created>
  <dc:creator>阿甸</dc:creator>
  <cp:lastModifiedBy>Administrator</cp:lastModifiedBy>
  <cp:lastPrinted>2025-09-24T06:37:00Z</cp:lastPrinted>
  <dcterms:modified xsi:type="dcterms:W3CDTF">2025-09-24T06:58:30Z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2F9AEB2570FB4491856075C5C86F3E81_13</vt:lpwstr>
  </property>
  <property fmtid="{D5CDD505-2E9C-101B-9397-08002B2CF9AE}" pid="4" name="KSOTemplateDocerSaveRecord">
    <vt:lpwstr>eyJoZGlkIjoiNjJkNzJhZmM2ZTRlNGFkYjhlODY2MzgyMDBjZGNmMmQiLCJ1c2VySWQiOiI5ODc5MTg0NDUifQ==</vt:lpwstr>
  </property>
</Properties>
</file>